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744B" w:rsidRDefault="00D2744B" w:rsidP="0024574E">
      <w:r>
        <w:rPr>
          <w:noProof/>
        </w:rPr>
        <w:drawing>
          <wp:anchor distT="0" distB="0" distL="114300" distR="114300" simplePos="0" relativeHeight="251659264" behindDoc="1" locked="0" layoutInCell="1" allowOverlap="1" wp14:anchorId="72DA0760" wp14:editId="3159E11E">
            <wp:simplePos x="0" y="0"/>
            <wp:positionH relativeFrom="column">
              <wp:posOffset>5247640</wp:posOffset>
            </wp:positionH>
            <wp:positionV relativeFrom="paragraph">
              <wp:posOffset>-476250</wp:posOffset>
            </wp:positionV>
            <wp:extent cx="744855" cy="626110"/>
            <wp:effectExtent l="0" t="0" r="0" b="2540"/>
            <wp:wrapThrough wrapText="bothSides">
              <wp:wrapPolygon edited="0">
                <wp:start x="0" y="0"/>
                <wp:lineTo x="0" y="21030"/>
                <wp:lineTo x="20992" y="21030"/>
                <wp:lineTo x="20992" y="0"/>
                <wp:lineTo x="0" y="0"/>
              </wp:wrapPolygon>
            </wp:wrapThrough>
            <wp:docPr id="3" name="Picture 2" descr="Ministerul Educației (România) - Wikipe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inisterul Educației (România) - Wikipedia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4855" cy="626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8240" behindDoc="1" locked="0" layoutInCell="1" allowOverlap="1" wp14:anchorId="601DFD4F" wp14:editId="798BAF7D">
            <wp:simplePos x="0" y="0"/>
            <wp:positionH relativeFrom="column">
              <wp:posOffset>-427990</wp:posOffset>
            </wp:positionH>
            <wp:positionV relativeFrom="paragraph">
              <wp:posOffset>-567055</wp:posOffset>
            </wp:positionV>
            <wp:extent cx="942975" cy="847725"/>
            <wp:effectExtent l="0" t="0" r="9525" b="9525"/>
            <wp:wrapThrough wrapText="bothSides">
              <wp:wrapPolygon edited="0">
                <wp:start x="0" y="0"/>
                <wp:lineTo x="0" y="21357"/>
                <wp:lineTo x="21382" y="21357"/>
                <wp:lineTo x="21382" y="0"/>
                <wp:lineTo x="0" y="0"/>
              </wp:wrapPolygon>
            </wp:wrapThrough>
            <wp:docPr id="1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2975" cy="847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2744B" w:rsidRPr="00D2744B" w:rsidRDefault="00D2744B" w:rsidP="00D2744B">
      <w:pPr>
        <w:rPr>
          <w:rFonts w:ascii="Times New Roman" w:hAnsi="Times New Roman" w:cs="Times New Roman"/>
          <w:b/>
          <w:sz w:val="24"/>
          <w:szCs w:val="24"/>
        </w:rPr>
      </w:pPr>
    </w:p>
    <w:p w:rsidR="00FA1F37" w:rsidRDefault="00D2744B" w:rsidP="00D2744B">
      <w:pPr>
        <w:tabs>
          <w:tab w:val="left" w:pos="1863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2744B">
        <w:rPr>
          <w:rFonts w:ascii="Times New Roman" w:hAnsi="Times New Roman" w:cs="Times New Roman"/>
          <w:b/>
          <w:sz w:val="24"/>
          <w:szCs w:val="24"/>
        </w:rPr>
        <w:t>CONSILIUL DE ADMINISTRATIE AL SCOLII GIMNAZIALE VOINEASA</w:t>
      </w:r>
    </w:p>
    <w:p w:rsidR="00D2744B" w:rsidRDefault="001C4E2D" w:rsidP="00D2744B">
      <w:pPr>
        <w:tabs>
          <w:tab w:val="left" w:pos="1863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>Data :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10.10</w:t>
      </w:r>
      <w:r w:rsidR="008D6552">
        <w:rPr>
          <w:rFonts w:ascii="Times New Roman" w:hAnsi="Times New Roman" w:cs="Times New Roman"/>
          <w:b/>
          <w:sz w:val="24"/>
          <w:szCs w:val="24"/>
        </w:rPr>
        <w:t>.2025</w:t>
      </w:r>
    </w:p>
    <w:p w:rsidR="00D2744B" w:rsidRDefault="00D2744B" w:rsidP="00D2744B">
      <w:pPr>
        <w:rPr>
          <w:rFonts w:ascii="Times New Roman" w:hAnsi="Times New Roman" w:cs="Times New Roman"/>
          <w:sz w:val="24"/>
          <w:szCs w:val="24"/>
        </w:rPr>
      </w:pPr>
    </w:p>
    <w:p w:rsidR="00D2744B" w:rsidRPr="0024574E" w:rsidRDefault="00D2744B" w:rsidP="00D2744B">
      <w:pPr>
        <w:tabs>
          <w:tab w:val="left" w:pos="3397"/>
        </w:tabs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AE7711">
        <w:rPr>
          <w:rFonts w:ascii="Times New Roman" w:hAnsi="Times New Roman" w:cs="Times New Roman"/>
          <w:b/>
          <w:sz w:val="24"/>
          <w:szCs w:val="24"/>
          <w:u w:val="single"/>
        </w:rPr>
        <w:t>HOTARAREA NR.</w:t>
      </w:r>
      <w:r w:rsidR="001C4E2D">
        <w:rPr>
          <w:rFonts w:ascii="Times New Roman" w:hAnsi="Times New Roman" w:cs="Times New Roman"/>
          <w:b/>
          <w:sz w:val="24"/>
          <w:szCs w:val="24"/>
          <w:u w:val="single"/>
        </w:rPr>
        <w:t>3</w:t>
      </w:r>
    </w:p>
    <w:p w:rsidR="00D2744B" w:rsidRDefault="00D2744B" w:rsidP="00D2744B">
      <w:pPr>
        <w:rPr>
          <w:rFonts w:ascii="Times New Roman" w:hAnsi="Times New Roman" w:cs="Times New Roman"/>
          <w:sz w:val="24"/>
          <w:szCs w:val="24"/>
        </w:rPr>
      </w:pPr>
    </w:p>
    <w:p w:rsidR="002F5597" w:rsidRPr="0024574E" w:rsidRDefault="00D2744B" w:rsidP="00AE7711">
      <w:pPr>
        <w:tabs>
          <w:tab w:val="left" w:pos="1200"/>
        </w:tabs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  <w:lang w:eastAsia="zh-CN"/>
        </w:rPr>
      </w:pPr>
      <w:r w:rsidRPr="0024574E">
        <w:rPr>
          <w:rFonts w:ascii="Times New Roman" w:hAnsi="Times New Roman" w:cs="Times New Roman"/>
          <w:sz w:val="24"/>
          <w:szCs w:val="24"/>
        </w:rPr>
        <w:t xml:space="preserve">             </w:t>
      </w:r>
      <w:proofErr w:type="spellStart"/>
      <w:r w:rsidR="002F5597" w:rsidRPr="0024574E">
        <w:rPr>
          <w:rFonts w:ascii="Times New Roman" w:hAnsi="Times New Roman" w:cs="Times New Roman"/>
          <w:b/>
          <w:sz w:val="24"/>
          <w:szCs w:val="24"/>
          <w:lang w:eastAsia="zh-CN"/>
        </w:rPr>
        <w:t>Consiliul</w:t>
      </w:r>
      <w:proofErr w:type="spellEnd"/>
      <w:r w:rsidR="002F5597" w:rsidRPr="0024574E">
        <w:rPr>
          <w:rFonts w:ascii="Times New Roman" w:hAnsi="Times New Roman" w:cs="Times New Roman"/>
          <w:b/>
          <w:sz w:val="24"/>
          <w:szCs w:val="24"/>
          <w:lang w:eastAsia="zh-CN"/>
        </w:rPr>
        <w:t xml:space="preserve"> de </w:t>
      </w:r>
      <w:proofErr w:type="spellStart"/>
      <w:r w:rsidR="002F5597" w:rsidRPr="0024574E">
        <w:rPr>
          <w:rFonts w:ascii="Times New Roman" w:hAnsi="Times New Roman" w:cs="Times New Roman"/>
          <w:b/>
          <w:sz w:val="24"/>
          <w:szCs w:val="24"/>
          <w:lang w:eastAsia="zh-CN"/>
        </w:rPr>
        <w:t>Administratie</w:t>
      </w:r>
      <w:proofErr w:type="spellEnd"/>
      <w:r w:rsidR="002F5597" w:rsidRPr="0024574E">
        <w:rPr>
          <w:rFonts w:ascii="Times New Roman" w:hAnsi="Times New Roman" w:cs="Times New Roman"/>
          <w:b/>
          <w:sz w:val="24"/>
          <w:szCs w:val="24"/>
          <w:lang w:eastAsia="zh-CN"/>
        </w:rPr>
        <w:t xml:space="preserve"> al </w:t>
      </w:r>
      <w:proofErr w:type="spellStart"/>
      <w:r w:rsidR="002F5597" w:rsidRPr="0024574E">
        <w:rPr>
          <w:rFonts w:ascii="Times New Roman" w:hAnsi="Times New Roman" w:cs="Times New Roman"/>
          <w:b/>
          <w:sz w:val="24"/>
          <w:szCs w:val="24"/>
          <w:lang w:eastAsia="zh-CN"/>
        </w:rPr>
        <w:t>Scolii</w:t>
      </w:r>
      <w:proofErr w:type="spellEnd"/>
      <w:r w:rsidR="002F5597" w:rsidRPr="0024574E">
        <w:rPr>
          <w:rFonts w:ascii="Times New Roman" w:hAnsi="Times New Roman" w:cs="Times New Roman"/>
          <w:b/>
          <w:sz w:val="24"/>
          <w:szCs w:val="24"/>
          <w:lang w:eastAsia="zh-CN"/>
        </w:rPr>
        <w:t xml:space="preserve"> </w:t>
      </w:r>
      <w:proofErr w:type="spellStart"/>
      <w:r w:rsidR="002F5597" w:rsidRPr="0024574E">
        <w:rPr>
          <w:rFonts w:ascii="Times New Roman" w:hAnsi="Times New Roman" w:cs="Times New Roman"/>
          <w:b/>
          <w:sz w:val="24"/>
          <w:szCs w:val="24"/>
          <w:lang w:eastAsia="zh-CN"/>
        </w:rPr>
        <w:t>Gimnaziale</w:t>
      </w:r>
      <w:proofErr w:type="spellEnd"/>
      <w:r w:rsidR="002F5597" w:rsidRPr="0024574E">
        <w:rPr>
          <w:rFonts w:ascii="Times New Roman" w:hAnsi="Times New Roman" w:cs="Times New Roman"/>
          <w:b/>
          <w:sz w:val="24"/>
          <w:szCs w:val="24"/>
          <w:lang w:eastAsia="zh-CN"/>
        </w:rPr>
        <w:t xml:space="preserve"> </w:t>
      </w:r>
      <w:proofErr w:type="spellStart"/>
      <w:r w:rsidR="002F5597" w:rsidRPr="0024574E">
        <w:rPr>
          <w:rFonts w:ascii="Times New Roman" w:hAnsi="Times New Roman" w:cs="Times New Roman"/>
          <w:b/>
          <w:sz w:val="24"/>
          <w:szCs w:val="24"/>
          <w:lang w:eastAsia="zh-CN"/>
        </w:rPr>
        <w:t>Voineasa</w:t>
      </w:r>
      <w:proofErr w:type="spellEnd"/>
      <w:r w:rsidR="002F5597" w:rsidRPr="0024574E">
        <w:rPr>
          <w:rFonts w:ascii="Times New Roman" w:hAnsi="Times New Roman" w:cs="Times New Roman"/>
          <w:b/>
          <w:sz w:val="24"/>
          <w:szCs w:val="24"/>
          <w:lang w:eastAsia="zh-CN"/>
        </w:rPr>
        <w:t xml:space="preserve">, </w:t>
      </w:r>
      <w:proofErr w:type="spellStart"/>
      <w:r w:rsidR="002F5597" w:rsidRPr="0024574E">
        <w:rPr>
          <w:rFonts w:ascii="Times New Roman" w:hAnsi="Times New Roman" w:cs="Times New Roman"/>
          <w:b/>
          <w:sz w:val="24"/>
          <w:szCs w:val="24"/>
          <w:lang w:eastAsia="zh-CN"/>
        </w:rPr>
        <w:t>judetul</w:t>
      </w:r>
      <w:proofErr w:type="spellEnd"/>
      <w:r w:rsidR="002F5597" w:rsidRPr="0024574E">
        <w:rPr>
          <w:rFonts w:ascii="Times New Roman" w:hAnsi="Times New Roman" w:cs="Times New Roman"/>
          <w:b/>
          <w:sz w:val="24"/>
          <w:szCs w:val="24"/>
          <w:lang w:eastAsia="zh-CN"/>
        </w:rPr>
        <w:t xml:space="preserve"> </w:t>
      </w:r>
      <w:proofErr w:type="spellStart"/>
      <w:r w:rsidR="002F5597" w:rsidRPr="0024574E">
        <w:rPr>
          <w:rFonts w:ascii="Times New Roman" w:hAnsi="Times New Roman" w:cs="Times New Roman"/>
          <w:b/>
          <w:sz w:val="24"/>
          <w:szCs w:val="24"/>
          <w:lang w:eastAsia="zh-CN"/>
        </w:rPr>
        <w:t>Valcea</w:t>
      </w:r>
      <w:proofErr w:type="gramStart"/>
      <w:r w:rsidR="002F5597" w:rsidRPr="0024574E">
        <w:rPr>
          <w:rFonts w:ascii="Times New Roman" w:hAnsi="Times New Roman" w:cs="Times New Roman"/>
          <w:b/>
          <w:sz w:val="24"/>
          <w:szCs w:val="24"/>
          <w:lang w:eastAsia="zh-CN"/>
        </w:rPr>
        <w:t>,intrunit</w:t>
      </w:r>
      <w:proofErr w:type="spellEnd"/>
      <w:proofErr w:type="gramEnd"/>
      <w:r w:rsidR="002F5597" w:rsidRPr="0024574E">
        <w:rPr>
          <w:rFonts w:ascii="Times New Roman" w:hAnsi="Times New Roman" w:cs="Times New Roman"/>
          <w:b/>
          <w:sz w:val="24"/>
          <w:szCs w:val="24"/>
          <w:lang w:eastAsia="zh-CN"/>
        </w:rPr>
        <w:t xml:space="preserve"> in </w:t>
      </w:r>
      <w:proofErr w:type="spellStart"/>
      <w:r w:rsidR="002F5597" w:rsidRPr="0024574E">
        <w:rPr>
          <w:rFonts w:ascii="Times New Roman" w:hAnsi="Times New Roman" w:cs="Times New Roman"/>
          <w:b/>
          <w:sz w:val="24"/>
          <w:szCs w:val="24"/>
          <w:lang w:eastAsia="zh-CN"/>
        </w:rPr>
        <w:t>sedinta</w:t>
      </w:r>
      <w:proofErr w:type="spellEnd"/>
      <w:r w:rsidR="001C4E2D">
        <w:rPr>
          <w:rFonts w:ascii="Times New Roman" w:hAnsi="Times New Roman" w:cs="Times New Roman"/>
          <w:b/>
          <w:sz w:val="24"/>
          <w:szCs w:val="24"/>
          <w:lang w:eastAsia="zh-CN"/>
        </w:rPr>
        <w:t xml:space="preserve"> din data </w:t>
      </w:r>
      <w:proofErr w:type="spellStart"/>
      <w:r w:rsidR="001C4E2D">
        <w:rPr>
          <w:rFonts w:ascii="Times New Roman" w:hAnsi="Times New Roman" w:cs="Times New Roman"/>
          <w:b/>
          <w:sz w:val="24"/>
          <w:szCs w:val="24"/>
          <w:lang w:eastAsia="zh-CN"/>
        </w:rPr>
        <w:t>de</w:t>
      </w:r>
      <w:proofErr w:type="spellEnd"/>
      <w:r w:rsidR="001C4E2D">
        <w:rPr>
          <w:rFonts w:ascii="Times New Roman" w:hAnsi="Times New Roman" w:cs="Times New Roman"/>
          <w:b/>
          <w:sz w:val="24"/>
          <w:szCs w:val="24"/>
          <w:lang w:eastAsia="zh-CN"/>
        </w:rPr>
        <w:t xml:space="preserve"> 10.10</w:t>
      </w:r>
      <w:r w:rsidR="008D6552" w:rsidRPr="0024574E">
        <w:rPr>
          <w:rFonts w:ascii="Times New Roman" w:hAnsi="Times New Roman" w:cs="Times New Roman"/>
          <w:b/>
          <w:sz w:val="24"/>
          <w:szCs w:val="24"/>
          <w:lang w:eastAsia="zh-CN"/>
        </w:rPr>
        <w:t>.2025</w:t>
      </w:r>
      <w:r w:rsidR="002F5597" w:rsidRPr="0024574E">
        <w:rPr>
          <w:rFonts w:ascii="Times New Roman" w:hAnsi="Times New Roman" w:cs="Times New Roman"/>
          <w:b/>
          <w:sz w:val="24"/>
          <w:szCs w:val="24"/>
          <w:lang w:eastAsia="zh-CN"/>
        </w:rPr>
        <w:t>,</w:t>
      </w:r>
    </w:p>
    <w:p w:rsidR="002F5597" w:rsidRPr="0024574E" w:rsidRDefault="002F5597" w:rsidP="00AE7711">
      <w:pPr>
        <w:tabs>
          <w:tab w:val="left" w:pos="1200"/>
        </w:tabs>
        <w:spacing w:after="0" w:line="240" w:lineRule="auto"/>
        <w:ind w:firstLine="680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 w:rsidRPr="0024574E">
        <w:rPr>
          <w:rFonts w:ascii="Times New Roman" w:hAnsi="Times New Roman" w:cs="Times New Roman"/>
          <w:sz w:val="24"/>
          <w:szCs w:val="24"/>
          <w:lang w:eastAsia="zh-CN"/>
        </w:rPr>
        <w:t xml:space="preserve">In </w:t>
      </w:r>
      <w:proofErr w:type="spellStart"/>
      <w:r w:rsidRPr="0024574E">
        <w:rPr>
          <w:rFonts w:ascii="Times New Roman" w:hAnsi="Times New Roman" w:cs="Times New Roman"/>
          <w:sz w:val="24"/>
          <w:szCs w:val="24"/>
          <w:lang w:eastAsia="zh-CN"/>
        </w:rPr>
        <w:t>conformitate</w:t>
      </w:r>
      <w:proofErr w:type="spellEnd"/>
      <w:r w:rsidRPr="0024574E">
        <w:rPr>
          <w:rFonts w:ascii="Times New Roman" w:hAnsi="Times New Roman" w:cs="Times New Roman"/>
          <w:sz w:val="24"/>
          <w:szCs w:val="24"/>
          <w:lang w:eastAsia="zh-CN"/>
        </w:rPr>
        <w:t xml:space="preserve"> cu:</w:t>
      </w:r>
    </w:p>
    <w:p w:rsidR="002F5597" w:rsidRPr="0024574E" w:rsidRDefault="002F5597" w:rsidP="00AE7711">
      <w:pPr>
        <w:numPr>
          <w:ilvl w:val="0"/>
          <w:numId w:val="2"/>
        </w:numPr>
        <w:tabs>
          <w:tab w:val="left" w:pos="1200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proofErr w:type="spellStart"/>
      <w:r w:rsidRPr="0024574E">
        <w:rPr>
          <w:rFonts w:ascii="Times New Roman" w:hAnsi="Times New Roman" w:cs="Times New Roman"/>
          <w:sz w:val="24"/>
          <w:szCs w:val="24"/>
          <w:lang w:eastAsia="zh-CN"/>
        </w:rPr>
        <w:t>Legea</w:t>
      </w:r>
      <w:proofErr w:type="spellEnd"/>
      <w:r w:rsidRPr="0024574E"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proofErr w:type="spellStart"/>
      <w:r w:rsidRPr="0024574E">
        <w:rPr>
          <w:rFonts w:ascii="Times New Roman" w:hAnsi="Times New Roman" w:cs="Times New Roman"/>
          <w:sz w:val="24"/>
          <w:szCs w:val="24"/>
          <w:lang w:eastAsia="zh-CN"/>
        </w:rPr>
        <w:t>Educatiei</w:t>
      </w:r>
      <w:proofErr w:type="spellEnd"/>
      <w:r w:rsidRPr="0024574E"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proofErr w:type="spellStart"/>
      <w:r w:rsidRPr="0024574E">
        <w:rPr>
          <w:rFonts w:ascii="Times New Roman" w:hAnsi="Times New Roman" w:cs="Times New Roman"/>
          <w:sz w:val="24"/>
          <w:szCs w:val="24"/>
          <w:lang w:eastAsia="zh-CN"/>
        </w:rPr>
        <w:t>Nationale</w:t>
      </w:r>
      <w:proofErr w:type="spellEnd"/>
      <w:r w:rsidRPr="0024574E">
        <w:rPr>
          <w:rFonts w:ascii="Times New Roman" w:hAnsi="Times New Roman" w:cs="Times New Roman"/>
          <w:sz w:val="24"/>
          <w:szCs w:val="24"/>
          <w:lang w:eastAsia="zh-CN"/>
        </w:rPr>
        <w:t xml:space="preserve"> nr. 1/05.01.20211, cu </w:t>
      </w:r>
      <w:proofErr w:type="spellStart"/>
      <w:r w:rsidRPr="0024574E">
        <w:rPr>
          <w:rFonts w:ascii="Times New Roman" w:hAnsi="Times New Roman" w:cs="Times New Roman"/>
          <w:sz w:val="24"/>
          <w:szCs w:val="24"/>
          <w:lang w:eastAsia="zh-CN"/>
        </w:rPr>
        <w:t>modificarile</w:t>
      </w:r>
      <w:proofErr w:type="spellEnd"/>
      <w:r w:rsidRPr="0024574E"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proofErr w:type="spellStart"/>
      <w:r w:rsidRPr="0024574E">
        <w:rPr>
          <w:rFonts w:ascii="Times New Roman" w:hAnsi="Times New Roman" w:cs="Times New Roman"/>
          <w:sz w:val="24"/>
          <w:szCs w:val="24"/>
          <w:lang w:eastAsia="zh-CN"/>
        </w:rPr>
        <w:t>si</w:t>
      </w:r>
      <w:proofErr w:type="spellEnd"/>
      <w:r w:rsidRPr="0024574E"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proofErr w:type="spellStart"/>
      <w:r w:rsidRPr="0024574E">
        <w:rPr>
          <w:rFonts w:ascii="Times New Roman" w:hAnsi="Times New Roman" w:cs="Times New Roman"/>
          <w:sz w:val="24"/>
          <w:szCs w:val="24"/>
          <w:lang w:eastAsia="zh-CN"/>
        </w:rPr>
        <w:t>completarile</w:t>
      </w:r>
      <w:proofErr w:type="spellEnd"/>
      <w:r w:rsidRPr="0024574E"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proofErr w:type="spellStart"/>
      <w:proofErr w:type="gramStart"/>
      <w:r w:rsidRPr="0024574E">
        <w:rPr>
          <w:rFonts w:ascii="Times New Roman" w:hAnsi="Times New Roman" w:cs="Times New Roman"/>
          <w:sz w:val="24"/>
          <w:szCs w:val="24"/>
          <w:lang w:eastAsia="zh-CN"/>
        </w:rPr>
        <w:t>ulterioare</w:t>
      </w:r>
      <w:proofErr w:type="spellEnd"/>
      <w:r w:rsidRPr="0024574E">
        <w:rPr>
          <w:rFonts w:ascii="Times New Roman" w:hAnsi="Times New Roman" w:cs="Times New Roman"/>
          <w:sz w:val="24"/>
          <w:szCs w:val="24"/>
          <w:lang w:eastAsia="zh-CN"/>
        </w:rPr>
        <w:t xml:space="preserve">  ale</w:t>
      </w:r>
      <w:proofErr w:type="gramEnd"/>
      <w:r w:rsidRPr="0024574E"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proofErr w:type="spellStart"/>
      <w:r w:rsidRPr="0024574E">
        <w:rPr>
          <w:rFonts w:ascii="Times New Roman" w:hAnsi="Times New Roman" w:cs="Times New Roman"/>
          <w:sz w:val="24"/>
          <w:szCs w:val="24"/>
          <w:lang w:eastAsia="zh-CN"/>
        </w:rPr>
        <w:t>Legii</w:t>
      </w:r>
      <w:proofErr w:type="spellEnd"/>
      <w:r w:rsidRPr="0024574E"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proofErr w:type="spellStart"/>
      <w:r w:rsidRPr="0024574E">
        <w:rPr>
          <w:rFonts w:ascii="Times New Roman" w:hAnsi="Times New Roman" w:cs="Times New Roman"/>
          <w:sz w:val="24"/>
          <w:szCs w:val="24"/>
          <w:lang w:eastAsia="zh-CN"/>
        </w:rPr>
        <w:t>Educatiei</w:t>
      </w:r>
      <w:proofErr w:type="spellEnd"/>
      <w:r w:rsidRPr="0024574E"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proofErr w:type="spellStart"/>
      <w:r w:rsidRPr="0024574E">
        <w:rPr>
          <w:rFonts w:ascii="Times New Roman" w:hAnsi="Times New Roman" w:cs="Times New Roman"/>
          <w:sz w:val="24"/>
          <w:szCs w:val="24"/>
          <w:lang w:eastAsia="zh-CN"/>
        </w:rPr>
        <w:t>nationale</w:t>
      </w:r>
      <w:proofErr w:type="spellEnd"/>
      <w:r w:rsidRPr="0024574E">
        <w:rPr>
          <w:rFonts w:ascii="Times New Roman" w:hAnsi="Times New Roman" w:cs="Times New Roman"/>
          <w:sz w:val="24"/>
          <w:szCs w:val="24"/>
          <w:lang w:eastAsia="zh-CN"/>
        </w:rPr>
        <w:t xml:space="preserve"> nr. 198/04.07.2023;</w:t>
      </w:r>
    </w:p>
    <w:p w:rsidR="002F5597" w:rsidRPr="0024574E" w:rsidRDefault="002F5597" w:rsidP="00AE7711">
      <w:pPr>
        <w:tabs>
          <w:tab w:val="left" w:pos="1200"/>
        </w:tabs>
        <w:spacing w:after="0" w:line="240" w:lineRule="auto"/>
        <w:ind w:firstLine="680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 w:rsidRPr="0024574E">
        <w:rPr>
          <w:rFonts w:ascii="Times New Roman" w:hAnsi="Times New Roman" w:cs="Times New Roman"/>
          <w:sz w:val="24"/>
          <w:szCs w:val="24"/>
          <w:lang w:eastAsia="zh-CN"/>
        </w:rPr>
        <w:t xml:space="preserve">In </w:t>
      </w:r>
      <w:proofErr w:type="spellStart"/>
      <w:proofErr w:type="gramStart"/>
      <w:r w:rsidRPr="0024574E">
        <w:rPr>
          <w:rFonts w:ascii="Times New Roman" w:hAnsi="Times New Roman" w:cs="Times New Roman"/>
          <w:sz w:val="24"/>
          <w:szCs w:val="24"/>
          <w:lang w:eastAsia="zh-CN"/>
        </w:rPr>
        <w:t>temeiul</w:t>
      </w:r>
      <w:proofErr w:type="spellEnd"/>
      <w:r w:rsidRPr="0024574E">
        <w:rPr>
          <w:rFonts w:ascii="Times New Roman" w:hAnsi="Times New Roman" w:cs="Times New Roman"/>
          <w:sz w:val="24"/>
          <w:szCs w:val="24"/>
          <w:lang w:eastAsia="zh-CN"/>
        </w:rPr>
        <w:t xml:space="preserve"> :</w:t>
      </w:r>
      <w:proofErr w:type="gramEnd"/>
    </w:p>
    <w:p w:rsidR="002F5597" w:rsidRPr="0024574E" w:rsidRDefault="002F5597" w:rsidP="00AE7711">
      <w:pPr>
        <w:numPr>
          <w:ilvl w:val="0"/>
          <w:numId w:val="2"/>
        </w:numPr>
        <w:tabs>
          <w:tab w:val="left" w:pos="1200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proofErr w:type="spellStart"/>
      <w:r w:rsidRPr="0024574E">
        <w:rPr>
          <w:rFonts w:ascii="Times New Roman" w:hAnsi="Times New Roman" w:cs="Times New Roman"/>
          <w:sz w:val="24"/>
          <w:szCs w:val="24"/>
          <w:lang w:eastAsia="zh-CN"/>
        </w:rPr>
        <w:t>Regulamentului</w:t>
      </w:r>
      <w:proofErr w:type="spellEnd"/>
      <w:r w:rsidRPr="0024574E"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proofErr w:type="spellStart"/>
      <w:r w:rsidRPr="0024574E">
        <w:rPr>
          <w:rFonts w:ascii="Times New Roman" w:hAnsi="Times New Roman" w:cs="Times New Roman"/>
          <w:sz w:val="24"/>
          <w:szCs w:val="24"/>
          <w:lang w:eastAsia="zh-CN"/>
        </w:rPr>
        <w:t>cadru</w:t>
      </w:r>
      <w:proofErr w:type="spellEnd"/>
      <w:r w:rsidRPr="0024574E">
        <w:rPr>
          <w:rFonts w:ascii="Times New Roman" w:hAnsi="Times New Roman" w:cs="Times New Roman"/>
          <w:sz w:val="24"/>
          <w:szCs w:val="24"/>
          <w:lang w:eastAsia="zh-CN"/>
        </w:rPr>
        <w:t xml:space="preserve"> de </w:t>
      </w:r>
      <w:proofErr w:type="spellStart"/>
      <w:r w:rsidRPr="0024574E">
        <w:rPr>
          <w:rFonts w:ascii="Times New Roman" w:hAnsi="Times New Roman" w:cs="Times New Roman"/>
          <w:sz w:val="24"/>
          <w:szCs w:val="24"/>
          <w:lang w:eastAsia="zh-CN"/>
        </w:rPr>
        <w:t>organizare</w:t>
      </w:r>
      <w:proofErr w:type="spellEnd"/>
      <w:r w:rsidRPr="0024574E"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proofErr w:type="spellStart"/>
      <w:r w:rsidRPr="0024574E">
        <w:rPr>
          <w:rFonts w:ascii="Times New Roman" w:hAnsi="Times New Roman" w:cs="Times New Roman"/>
          <w:sz w:val="24"/>
          <w:szCs w:val="24"/>
          <w:lang w:eastAsia="zh-CN"/>
        </w:rPr>
        <w:t>si</w:t>
      </w:r>
      <w:proofErr w:type="spellEnd"/>
      <w:r w:rsidRPr="0024574E"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proofErr w:type="spellStart"/>
      <w:r w:rsidRPr="0024574E">
        <w:rPr>
          <w:rFonts w:ascii="Times New Roman" w:hAnsi="Times New Roman" w:cs="Times New Roman"/>
          <w:sz w:val="24"/>
          <w:szCs w:val="24"/>
          <w:lang w:eastAsia="zh-CN"/>
        </w:rPr>
        <w:t>functionare</w:t>
      </w:r>
      <w:proofErr w:type="spellEnd"/>
      <w:r w:rsidRPr="0024574E">
        <w:rPr>
          <w:rFonts w:ascii="Times New Roman" w:hAnsi="Times New Roman" w:cs="Times New Roman"/>
          <w:sz w:val="24"/>
          <w:szCs w:val="24"/>
          <w:lang w:eastAsia="zh-CN"/>
        </w:rPr>
        <w:t xml:space="preserve"> a </w:t>
      </w:r>
      <w:proofErr w:type="spellStart"/>
      <w:r w:rsidRPr="0024574E">
        <w:rPr>
          <w:rFonts w:ascii="Times New Roman" w:hAnsi="Times New Roman" w:cs="Times New Roman"/>
          <w:sz w:val="24"/>
          <w:szCs w:val="24"/>
          <w:lang w:eastAsia="zh-CN"/>
        </w:rPr>
        <w:t>unitatilor</w:t>
      </w:r>
      <w:proofErr w:type="spellEnd"/>
      <w:r w:rsidRPr="0024574E">
        <w:rPr>
          <w:rFonts w:ascii="Times New Roman" w:hAnsi="Times New Roman" w:cs="Times New Roman"/>
          <w:sz w:val="24"/>
          <w:szCs w:val="24"/>
          <w:lang w:eastAsia="zh-CN"/>
        </w:rPr>
        <w:t xml:space="preserve"> de </w:t>
      </w:r>
      <w:proofErr w:type="spellStart"/>
      <w:r w:rsidRPr="0024574E">
        <w:rPr>
          <w:rFonts w:ascii="Times New Roman" w:hAnsi="Times New Roman" w:cs="Times New Roman"/>
          <w:sz w:val="24"/>
          <w:szCs w:val="24"/>
          <w:lang w:eastAsia="zh-CN"/>
        </w:rPr>
        <w:t>invatamant</w:t>
      </w:r>
      <w:proofErr w:type="spellEnd"/>
      <w:r w:rsidRPr="0024574E"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proofErr w:type="spellStart"/>
      <w:proofErr w:type="gramStart"/>
      <w:r w:rsidRPr="0024574E">
        <w:rPr>
          <w:rFonts w:ascii="Times New Roman" w:hAnsi="Times New Roman" w:cs="Times New Roman"/>
          <w:sz w:val="24"/>
          <w:szCs w:val="24"/>
          <w:lang w:eastAsia="zh-CN"/>
        </w:rPr>
        <w:t>preuniversitar</w:t>
      </w:r>
      <w:proofErr w:type="spellEnd"/>
      <w:r w:rsidRPr="0024574E">
        <w:rPr>
          <w:rFonts w:ascii="Times New Roman" w:hAnsi="Times New Roman" w:cs="Times New Roman"/>
          <w:sz w:val="24"/>
          <w:szCs w:val="24"/>
          <w:lang w:eastAsia="zh-CN"/>
        </w:rPr>
        <w:t xml:space="preserve"> ,</w:t>
      </w:r>
      <w:proofErr w:type="gramEnd"/>
      <w:r w:rsidRPr="0024574E"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proofErr w:type="spellStart"/>
      <w:r w:rsidRPr="0024574E">
        <w:rPr>
          <w:rFonts w:ascii="Times New Roman" w:hAnsi="Times New Roman" w:cs="Times New Roman"/>
          <w:sz w:val="24"/>
          <w:szCs w:val="24"/>
          <w:lang w:eastAsia="zh-CN"/>
        </w:rPr>
        <w:t>aprobat</w:t>
      </w:r>
      <w:proofErr w:type="spellEnd"/>
      <w:r w:rsidRPr="0024574E"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proofErr w:type="spellStart"/>
      <w:r w:rsidRPr="0024574E">
        <w:rPr>
          <w:rFonts w:ascii="Times New Roman" w:hAnsi="Times New Roman" w:cs="Times New Roman"/>
          <w:sz w:val="24"/>
          <w:szCs w:val="24"/>
          <w:lang w:eastAsia="zh-CN"/>
        </w:rPr>
        <w:t>prin</w:t>
      </w:r>
      <w:proofErr w:type="spellEnd"/>
      <w:r w:rsidRPr="0024574E">
        <w:rPr>
          <w:rFonts w:ascii="Times New Roman" w:hAnsi="Times New Roman" w:cs="Times New Roman"/>
          <w:sz w:val="24"/>
          <w:szCs w:val="24"/>
          <w:lang w:eastAsia="zh-CN"/>
        </w:rPr>
        <w:t xml:space="preserve"> OME</w:t>
      </w:r>
      <w:r w:rsidR="008D6552" w:rsidRPr="0024574E">
        <w:rPr>
          <w:rFonts w:ascii="Times New Roman" w:hAnsi="Times New Roman" w:cs="Times New Roman"/>
          <w:sz w:val="24"/>
          <w:szCs w:val="24"/>
          <w:lang w:eastAsia="zh-CN"/>
        </w:rPr>
        <w:t xml:space="preserve"> nr. 6055/2025</w:t>
      </w:r>
      <w:r w:rsidRPr="0024574E">
        <w:rPr>
          <w:rFonts w:ascii="Times New Roman" w:hAnsi="Times New Roman" w:cs="Times New Roman"/>
          <w:sz w:val="24"/>
          <w:szCs w:val="24"/>
          <w:lang w:eastAsia="zh-CN"/>
        </w:rPr>
        <w:t>;</w:t>
      </w:r>
    </w:p>
    <w:p w:rsidR="002F5597" w:rsidRPr="0024574E" w:rsidRDefault="00914578" w:rsidP="00AE7711">
      <w:pPr>
        <w:numPr>
          <w:ilvl w:val="0"/>
          <w:numId w:val="2"/>
        </w:numPr>
        <w:tabs>
          <w:tab w:val="left" w:pos="1200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proofErr w:type="spellStart"/>
      <w:r w:rsidRPr="0024574E">
        <w:rPr>
          <w:rFonts w:ascii="Times New Roman" w:hAnsi="Times New Roman" w:cs="Times New Roman"/>
          <w:sz w:val="24"/>
          <w:szCs w:val="24"/>
          <w:lang w:eastAsia="zh-CN"/>
        </w:rPr>
        <w:t>Ordinului</w:t>
      </w:r>
      <w:proofErr w:type="spellEnd"/>
      <w:r w:rsidRPr="0024574E">
        <w:rPr>
          <w:rFonts w:ascii="Times New Roman" w:hAnsi="Times New Roman" w:cs="Times New Roman"/>
          <w:sz w:val="24"/>
          <w:szCs w:val="24"/>
          <w:lang w:eastAsia="zh-CN"/>
        </w:rPr>
        <w:t xml:space="preserve"> 6233/04.09.2023</w:t>
      </w:r>
      <w:r w:rsidR="002F5597" w:rsidRPr="0024574E"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proofErr w:type="spellStart"/>
      <w:r w:rsidR="002F5597" w:rsidRPr="0024574E">
        <w:rPr>
          <w:rFonts w:ascii="Times New Roman" w:hAnsi="Times New Roman" w:cs="Times New Roman"/>
          <w:sz w:val="24"/>
          <w:szCs w:val="24"/>
          <w:lang w:eastAsia="zh-CN"/>
        </w:rPr>
        <w:t>privind</w:t>
      </w:r>
      <w:proofErr w:type="spellEnd"/>
      <w:r w:rsidR="002F5597" w:rsidRPr="0024574E"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proofErr w:type="spellStart"/>
      <w:r w:rsidR="002F5597" w:rsidRPr="0024574E">
        <w:rPr>
          <w:rFonts w:ascii="Times New Roman" w:hAnsi="Times New Roman" w:cs="Times New Roman"/>
          <w:sz w:val="24"/>
          <w:szCs w:val="24"/>
          <w:lang w:eastAsia="zh-CN"/>
        </w:rPr>
        <w:t>aprobarea</w:t>
      </w:r>
      <w:proofErr w:type="spellEnd"/>
      <w:r w:rsidR="002F5597" w:rsidRPr="0024574E"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proofErr w:type="spellStart"/>
      <w:r w:rsidR="002F5597" w:rsidRPr="0024574E">
        <w:rPr>
          <w:rFonts w:ascii="Times New Roman" w:hAnsi="Times New Roman" w:cs="Times New Roman"/>
          <w:sz w:val="24"/>
          <w:szCs w:val="24"/>
          <w:lang w:eastAsia="zh-CN"/>
        </w:rPr>
        <w:t>Metodologiei-cadru</w:t>
      </w:r>
      <w:proofErr w:type="spellEnd"/>
      <w:r w:rsidR="002F5597" w:rsidRPr="0024574E">
        <w:rPr>
          <w:rFonts w:ascii="Times New Roman" w:hAnsi="Times New Roman" w:cs="Times New Roman"/>
          <w:sz w:val="24"/>
          <w:szCs w:val="24"/>
          <w:lang w:eastAsia="zh-CN"/>
        </w:rPr>
        <w:t xml:space="preserve"> de </w:t>
      </w:r>
      <w:proofErr w:type="spellStart"/>
      <w:r w:rsidR="002F5597" w:rsidRPr="0024574E">
        <w:rPr>
          <w:rFonts w:ascii="Times New Roman" w:hAnsi="Times New Roman" w:cs="Times New Roman"/>
          <w:sz w:val="24"/>
          <w:szCs w:val="24"/>
          <w:lang w:eastAsia="zh-CN"/>
        </w:rPr>
        <w:t>organizare</w:t>
      </w:r>
      <w:proofErr w:type="spellEnd"/>
      <w:r w:rsidR="002F5597" w:rsidRPr="0024574E"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proofErr w:type="spellStart"/>
      <w:r w:rsidR="002F5597" w:rsidRPr="0024574E">
        <w:rPr>
          <w:rFonts w:ascii="Times New Roman" w:hAnsi="Times New Roman" w:cs="Times New Roman"/>
          <w:sz w:val="24"/>
          <w:szCs w:val="24"/>
          <w:lang w:eastAsia="zh-CN"/>
        </w:rPr>
        <w:t>si</w:t>
      </w:r>
      <w:proofErr w:type="spellEnd"/>
      <w:r w:rsidR="002F5597" w:rsidRPr="0024574E"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proofErr w:type="spellStart"/>
      <w:r w:rsidR="002F5597" w:rsidRPr="0024574E">
        <w:rPr>
          <w:rFonts w:ascii="Times New Roman" w:hAnsi="Times New Roman" w:cs="Times New Roman"/>
          <w:sz w:val="24"/>
          <w:szCs w:val="24"/>
          <w:lang w:eastAsia="zh-CN"/>
        </w:rPr>
        <w:t>functionare</w:t>
      </w:r>
      <w:proofErr w:type="spellEnd"/>
      <w:r w:rsidR="002F5597" w:rsidRPr="0024574E">
        <w:rPr>
          <w:rFonts w:ascii="Times New Roman" w:hAnsi="Times New Roman" w:cs="Times New Roman"/>
          <w:sz w:val="24"/>
          <w:szCs w:val="24"/>
          <w:lang w:eastAsia="zh-CN"/>
        </w:rPr>
        <w:t xml:space="preserve"> a </w:t>
      </w:r>
      <w:proofErr w:type="spellStart"/>
      <w:r w:rsidR="002F5597" w:rsidRPr="0024574E">
        <w:rPr>
          <w:rFonts w:ascii="Times New Roman" w:hAnsi="Times New Roman" w:cs="Times New Roman"/>
          <w:sz w:val="24"/>
          <w:szCs w:val="24"/>
          <w:lang w:eastAsia="zh-CN"/>
        </w:rPr>
        <w:t>Consiliului</w:t>
      </w:r>
      <w:proofErr w:type="spellEnd"/>
      <w:r w:rsidR="002F5597" w:rsidRPr="0024574E">
        <w:rPr>
          <w:rFonts w:ascii="Times New Roman" w:hAnsi="Times New Roman" w:cs="Times New Roman"/>
          <w:sz w:val="24"/>
          <w:szCs w:val="24"/>
          <w:lang w:eastAsia="zh-CN"/>
        </w:rPr>
        <w:t xml:space="preserve"> de </w:t>
      </w:r>
      <w:proofErr w:type="spellStart"/>
      <w:r w:rsidR="002F5597" w:rsidRPr="0024574E">
        <w:rPr>
          <w:rFonts w:ascii="Times New Roman" w:hAnsi="Times New Roman" w:cs="Times New Roman"/>
          <w:sz w:val="24"/>
          <w:szCs w:val="24"/>
          <w:lang w:eastAsia="zh-CN"/>
        </w:rPr>
        <w:t>administratie</w:t>
      </w:r>
      <w:proofErr w:type="spellEnd"/>
      <w:r w:rsidR="002F5597" w:rsidRPr="0024574E">
        <w:rPr>
          <w:rFonts w:ascii="Times New Roman" w:hAnsi="Times New Roman" w:cs="Times New Roman"/>
          <w:sz w:val="24"/>
          <w:szCs w:val="24"/>
          <w:lang w:eastAsia="zh-CN"/>
        </w:rPr>
        <w:t xml:space="preserve"> din </w:t>
      </w:r>
      <w:proofErr w:type="spellStart"/>
      <w:r w:rsidR="002F5597" w:rsidRPr="0024574E">
        <w:rPr>
          <w:rFonts w:ascii="Times New Roman" w:hAnsi="Times New Roman" w:cs="Times New Roman"/>
          <w:sz w:val="24"/>
          <w:szCs w:val="24"/>
          <w:lang w:eastAsia="zh-CN"/>
        </w:rPr>
        <w:t>unitatile</w:t>
      </w:r>
      <w:proofErr w:type="spellEnd"/>
      <w:r w:rsidR="002F5597" w:rsidRPr="0024574E">
        <w:rPr>
          <w:rFonts w:ascii="Times New Roman" w:hAnsi="Times New Roman" w:cs="Times New Roman"/>
          <w:sz w:val="24"/>
          <w:szCs w:val="24"/>
          <w:lang w:eastAsia="zh-CN"/>
        </w:rPr>
        <w:t xml:space="preserve"> de </w:t>
      </w:r>
      <w:proofErr w:type="spellStart"/>
      <w:r w:rsidR="002F5597" w:rsidRPr="0024574E">
        <w:rPr>
          <w:rFonts w:ascii="Times New Roman" w:hAnsi="Times New Roman" w:cs="Times New Roman"/>
          <w:sz w:val="24"/>
          <w:szCs w:val="24"/>
          <w:lang w:eastAsia="zh-CN"/>
        </w:rPr>
        <w:t>invatamant</w:t>
      </w:r>
      <w:proofErr w:type="spellEnd"/>
      <w:r w:rsidR="002F5597" w:rsidRPr="0024574E"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proofErr w:type="spellStart"/>
      <w:r w:rsidR="002F5597" w:rsidRPr="0024574E">
        <w:rPr>
          <w:rFonts w:ascii="Times New Roman" w:hAnsi="Times New Roman" w:cs="Times New Roman"/>
          <w:sz w:val="24"/>
          <w:szCs w:val="24"/>
          <w:lang w:eastAsia="zh-CN"/>
        </w:rPr>
        <w:t>preuniversitar</w:t>
      </w:r>
      <w:proofErr w:type="spellEnd"/>
      <w:r w:rsidR="002F5597" w:rsidRPr="0024574E">
        <w:rPr>
          <w:rFonts w:ascii="Times New Roman" w:hAnsi="Times New Roman" w:cs="Times New Roman"/>
          <w:sz w:val="24"/>
          <w:szCs w:val="24"/>
          <w:lang w:eastAsia="zh-CN"/>
        </w:rPr>
        <w:t>;</w:t>
      </w:r>
    </w:p>
    <w:p w:rsidR="00D2744B" w:rsidRPr="002F5597" w:rsidRDefault="00D2744B" w:rsidP="00AE771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F5597" w:rsidRPr="00AE7711" w:rsidRDefault="002F5597" w:rsidP="00AE7711">
      <w:pPr>
        <w:tabs>
          <w:tab w:val="left" w:pos="3960"/>
        </w:tabs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2F5597">
        <w:rPr>
          <w:rFonts w:ascii="Times New Roman" w:hAnsi="Times New Roman" w:cs="Times New Roman"/>
          <w:b/>
          <w:sz w:val="24"/>
          <w:szCs w:val="24"/>
        </w:rPr>
        <w:t>HOTARASTE:</w:t>
      </w:r>
    </w:p>
    <w:p w:rsidR="00CB48AF" w:rsidRPr="00CB48AF" w:rsidRDefault="008D6552" w:rsidP="00CB48A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574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Pr="0024574E">
        <w:rPr>
          <w:rFonts w:ascii="Times New Roman" w:hAnsi="Times New Roman" w:cs="Times New Roman"/>
          <w:b/>
          <w:sz w:val="24"/>
          <w:szCs w:val="24"/>
        </w:rPr>
        <w:t xml:space="preserve">1 </w:t>
      </w:r>
      <w:r w:rsidR="00AE7711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AE7711">
        <w:rPr>
          <w:rFonts w:ascii="Times New Roman" w:hAnsi="Times New Roman" w:cs="Times New Roman"/>
          <w:sz w:val="24"/>
          <w:szCs w:val="24"/>
        </w:rPr>
        <w:t xml:space="preserve"> </w:t>
      </w:r>
      <w:r w:rsidR="00CB48AF">
        <w:rPr>
          <w:rFonts w:ascii="Times New Roman" w:hAnsi="Times New Roman" w:cs="Times New Roman"/>
          <w:sz w:val="24"/>
          <w:szCs w:val="24"/>
        </w:rPr>
        <w:t xml:space="preserve">Se </w:t>
      </w:r>
      <w:proofErr w:type="spellStart"/>
      <w:proofErr w:type="gramStart"/>
      <w:r w:rsidR="00CB48AF">
        <w:rPr>
          <w:rFonts w:ascii="Times New Roman" w:hAnsi="Times New Roman" w:cs="Times New Roman"/>
          <w:sz w:val="24"/>
          <w:szCs w:val="24"/>
        </w:rPr>
        <w:t>aproba</w:t>
      </w:r>
      <w:proofErr w:type="spellEnd"/>
      <w:r w:rsidR="00CB48AF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CB48AF">
        <w:rPr>
          <w:rFonts w:ascii="Times New Roman" w:hAnsi="Times New Roman" w:cs="Times New Roman"/>
          <w:sz w:val="24"/>
          <w:szCs w:val="24"/>
        </w:rPr>
        <w:t>responsabilită</w:t>
      </w:r>
      <w:proofErr w:type="gramEnd"/>
      <w:r w:rsidR="00CB48AF">
        <w:rPr>
          <w:rFonts w:ascii="Times New Roman" w:hAnsi="Times New Roman" w:cs="Times New Roman"/>
          <w:sz w:val="24"/>
          <w:szCs w:val="24"/>
        </w:rPr>
        <w:t>țile</w:t>
      </w:r>
      <w:proofErr w:type="spellEnd"/>
      <w:r w:rsidR="00CB48AF" w:rsidRPr="00CB48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B48AF" w:rsidRPr="00CB48AF">
        <w:rPr>
          <w:rFonts w:ascii="Times New Roman" w:hAnsi="Times New Roman" w:cs="Times New Roman"/>
          <w:sz w:val="24"/>
          <w:szCs w:val="24"/>
        </w:rPr>
        <w:t>membrilor</w:t>
      </w:r>
      <w:proofErr w:type="spellEnd"/>
      <w:r w:rsidR="00CB48AF" w:rsidRPr="00CB48AF">
        <w:rPr>
          <w:rFonts w:ascii="Times New Roman" w:hAnsi="Times New Roman" w:cs="Times New Roman"/>
          <w:sz w:val="24"/>
          <w:szCs w:val="24"/>
        </w:rPr>
        <w:t xml:space="preserve"> CA 2025-2026;;</w:t>
      </w:r>
    </w:p>
    <w:p w:rsidR="00CB48AF" w:rsidRPr="00CB48AF" w:rsidRDefault="00CB48AF" w:rsidP="00CB48A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B48AF">
        <w:rPr>
          <w:rFonts w:ascii="Times New Roman" w:hAnsi="Times New Roman" w:cs="Times New Roman"/>
          <w:b/>
          <w:sz w:val="24"/>
          <w:szCs w:val="24"/>
        </w:rPr>
        <w:t xml:space="preserve"> 2.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>Se 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desemneaza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secretarul</w:t>
      </w:r>
      <w:proofErr w:type="spellEnd"/>
      <w:r w:rsidRPr="00CB48AF">
        <w:rPr>
          <w:rFonts w:ascii="Times New Roman" w:hAnsi="Times New Roman" w:cs="Times New Roman"/>
          <w:sz w:val="24"/>
          <w:szCs w:val="24"/>
        </w:rPr>
        <w:t xml:space="preserve"> CA</w:t>
      </w:r>
      <w:r>
        <w:rPr>
          <w:rFonts w:ascii="Times New Roman" w:hAnsi="Times New Roman" w:cs="Times New Roman"/>
          <w:sz w:val="24"/>
          <w:szCs w:val="24"/>
        </w:rPr>
        <w:t xml:space="preserve">, in </w:t>
      </w:r>
      <w:proofErr w:type="spellStart"/>
      <w:r>
        <w:rPr>
          <w:rFonts w:ascii="Times New Roman" w:hAnsi="Times New Roman" w:cs="Times New Roman"/>
          <w:sz w:val="24"/>
          <w:szCs w:val="24"/>
        </w:rPr>
        <w:t>persoana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dnei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Beletescu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Angela, an </w:t>
      </w:r>
      <w:proofErr w:type="spellStart"/>
      <w:r>
        <w:rPr>
          <w:rFonts w:ascii="Times New Roman" w:hAnsi="Times New Roman" w:cs="Times New Roman"/>
          <w:sz w:val="24"/>
          <w:szCs w:val="24"/>
        </w:rPr>
        <w:t>scolar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B48AF">
        <w:rPr>
          <w:rFonts w:ascii="Times New Roman" w:hAnsi="Times New Roman" w:cs="Times New Roman"/>
          <w:sz w:val="24"/>
          <w:szCs w:val="24"/>
        </w:rPr>
        <w:t xml:space="preserve"> 2025-2026;;</w:t>
      </w:r>
    </w:p>
    <w:p w:rsidR="00CB48AF" w:rsidRPr="00CB48AF" w:rsidRDefault="00CB48AF" w:rsidP="00CB48A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B48AF">
        <w:rPr>
          <w:rFonts w:ascii="Times New Roman" w:hAnsi="Times New Roman" w:cs="Times New Roman"/>
          <w:sz w:val="24"/>
          <w:szCs w:val="24"/>
        </w:rPr>
        <w:t>3.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Se  </w:t>
      </w:r>
      <w:proofErr w:type="spellStart"/>
      <w:r>
        <w:rPr>
          <w:rFonts w:ascii="Times New Roman" w:hAnsi="Times New Roman" w:cs="Times New Roman"/>
          <w:sz w:val="24"/>
          <w:szCs w:val="24"/>
        </w:rPr>
        <w:t>aproba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hAnsi="Times New Roman" w:cs="Times New Roman"/>
          <w:sz w:val="24"/>
          <w:szCs w:val="24"/>
        </w:rPr>
        <w:t>raportul</w:t>
      </w:r>
      <w:proofErr w:type="spellEnd"/>
      <w:r w:rsidRPr="00CB48AF">
        <w:rPr>
          <w:rFonts w:ascii="Times New Roman" w:hAnsi="Times New Roman" w:cs="Times New Roman"/>
          <w:sz w:val="24"/>
          <w:szCs w:val="24"/>
        </w:rPr>
        <w:t xml:space="preserve"> general </w:t>
      </w:r>
      <w:proofErr w:type="spellStart"/>
      <w:r w:rsidRPr="00CB48AF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CB48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48AF">
        <w:rPr>
          <w:rFonts w:ascii="Times New Roman" w:hAnsi="Times New Roman" w:cs="Times New Roman"/>
          <w:sz w:val="24"/>
          <w:szCs w:val="24"/>
        </w:rPr>
        <w:t>starea</w:t>
      </w:r>
      <w:proofErr w:type="spellEnd"/>
      <w:r w:rsidRPr="00CB48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48AF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CB48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48AF">
        <w:rPr>
          <w:rFonts w:ascii="Times New Roman" w:hAnsi="Times New Roman" w:cs="Times New Roman"/>
          <w:sz w:val="24"/>
          <w:szCs w:val="24"/>
        </w:rPr>
        <w:t>calitatea</w:t>
      </w:r>
      <w:proofErr w:type="spellEnd"/>
      <w:r w:rsidRPr="00CB48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48AF">
        <w:rPr>
          <w:rFonts w:ascii="Times New Roman" w:hAnsi="Times New Roman" w:cs="Times New Roman"/>
          <w:sz w:val="24"/>
          <w:szCs w:val="24"/>
        </w:rPr>
        <w:t>învățământului</w:t>
      </w:r>
      <w:proofErr w:type="spellEnd"/>
      <w:r w:rsidRPr="00CB48AF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CB48AF">
        <w:rPr>
          <w:rFonts w:ascii="Times New Roman" w:hAnsi="Times New Roman" w:cs="Times New Roman"/>
          <w:sz w:val="24"/>
          <w:szCs w:val="24"/>
        </w:rPr>
        <w:t>unitatea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CB48AF">
        <w:rPr>
          <w:rFonts w:ascii="Times New Roman" w:hAnsi="Times New Roman" w:cs="Times New Roman"/>
          <w:sz w:val="24"/>
          <w:szCs w:val="24"/>
        </w:rPr>
        <w:t>d</w:t>
      </w:r>
      <w:r>
        <w:rPr>
          <w:rFonts w:ascii="Times New Roman" w:hAnsi="Times New Roman" w:cs="Times New Roman"/>
          <w:sz w:val="24"/>
          <w:szCs w:val="24"/>
        </w:rPr>
        <w:t>e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învățământ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anul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școlar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2024</w:t>
      </w:r>
      <w:r w:rsidRPr="00CB48AF">
        <w:rPr>
          <w:rFonts w:ascii="Times New Roman" w:hAnsi="Times New Roman" w:cs="Times New Roman"/>
          <w:sz w:val="24"/>
          <w:szCs w:val="24"/>
        </w:rPr>
        <w:t xml:space="preserve">-2025 </w:t>
      </w:r>
      <w:proofErr w:type="spellStart"/>
      <w:r w:rsidRPr="00CB48AF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CB48AF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CB48AF">
        <w:rPr>
          <w:rFonts w:ascii="Times New Roman" w:hAnsi="Times New Roman" w:cs="Times New Roman"/>
          <w:sz w:val="24"/>
          <w:szCs w:val="24"/>
        </w:rPr>
        <w:t>măsurilor</w:t>
      </w:r>
      <w:proofErr w:type="spellEnd"/>
      <w:r w:rsidRPr="00CB48AF">
        <w:rPr>
          <w:rFonts w:ascii="Times New Roman" w:hAnsi="Times New Roman" w:cs="Times New Roman"/>
          <w:sz w:val="24"/>
          <w:szCs w:val="24"/>
        </w:rPr>
        <w:t xml:space="preserve"> ameliorative;</w:t>
      </w:r>
    </w:p>
    <w:p w:rsidR="00CB48AF" w:rsidRPr="00CB48AF" w:rsidRDefault="00CB48AF" w:rsidP="00CB48A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B48AF">
        <w:rPr>
          <w:rFonts w:ascii="Times New Roman" w:hAnsi="Times New Roman" w:cs="Times New Roman"/>
          <w:b/>
          <w:sz w:val="24"/>
          <w:szCs w:val="24"/>
        </w:rPr>
        <w:t>4</w:t>
      </w:r>
      <w:r w:rsidRPr="00CB48AF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>
        <w:rPr>
          <w:rFonts w:ascii="Times New Roman" w:hAnsi="Times New Roman" w:cs="Times New Roman"/>
          <w:sz w:val="24"/>
          <w:szCs w:val="24"/>
        </w:rPr>
        <w:t>valideaza</w:t>
      </w:r>
      <w:proofErr w:type="spellEnd"/>
      <w:r w:rsidRPr="00CB48A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CB48AF">
        <w:rPr>
          <w:rFonts w:ascii="Times New Roman" w:hAnsi="Times New Roman" w:cs="Times New Roman"/>
          <w:sz w:val="24"/>
          <w:szCs w:val="24"/>
        </w:rPr>
        <w:t xml:space="preserve">RAEI </w:t>
      </w:r>
      <w:r>
        <w:rPr>
          <w:rFonts w:ascii="Times New Roman" w:hAnsi="Times New Roman" w:cs="Times New Roman"/>
          <w:sz w:val="24"/>
          <w:szCs w:val="24"/>
        </w:rPr>
        <w:t>,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an </w:t>
      </w:r>
      <w:proofErr w:type="spellStart"/>
      <w:r>
        <w:rPr>
          <w:rFonts w:ascii="Times New Roman" w:hAnsi="Times New Roman" w:cs="Times New Roman"/>
          <w:sz w:val="24"/>
          <w:szCs w:val="24"/>
        </w:rPr>
        <w:t>scolar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B48AF">
        <w:rPr>
          <w:rFonts w:ascii="Times New Roman" w:hAnsi="Times New Roman" w:cs="Times New Roman"/>
          <w:sz w:val="24"/>
          <w:szCs w:val="24"/>
        </w:rPr>
        <w:t>2024-2025;</w:t>
      </w:r>
    </w:p>
    <w:p w:rsidR="00CB48AF" w:rsidRPr="00CB48AF" w:rsidRDefault="00CB48AF" w:rsidP="00CB48A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B48AF">
        <w:rPr>
          <w:rFonts w:ascii="Times New Roman" w:hAnsi="Times New Roman" w:cs="Times New Roman"/>
          <w:b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. Se </w:t>
      </w:r>
      <w:proofErr w:type="spellStart"/>
      <w:r>
        <w:rPr>
          <w:rFonts w:ascii="Times New Roman" w:hAnsi="Times New Roman" w:cs="Times New Roman"/>
          <w:sz w:val="24"/>
          <w:szCs w:val="24"/>
        </w:rPr>
        <w:t>avizeaza</w:t>
      </w:r>
      <w:proofErr w:type="spellEnd"/>
      <w:r w:rsidRPr="00CB48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48AF">
        <w:rPr>
          <w:rFonts w:ascii="Times New Roman" w:hAnsi="Times New Roman" w:cs="Times New Roman"/>
          <w:sz w:val="24"/>
          <w:szCs w:val="24"/>
        </w:rPr>
        <w:t>exec</w:t>
      </w:r>
      <w:r>
        <w:rPr>
          <w:rFonts w:ascii="Times New Roman" w:hAnsi="Times New Roman" w:cs="Times New Roman"/>
          <w:sz w:val="24"/>
          <w:szCs w:val="24"/>
        </w:rPr>
        <w:t>uția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bugetara</w:t>
      </w:r>
      <w:proofErr w:type="spellEnd"/>
      <w:r w:rsidRPr="00CB48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48AF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CB48AF">
        <w:rPr>
          <w:rFonts w:ascii="Times New Roman" w:hAnsi="Times New Roman" w:cs="Times New Roman"/>
          <w:sz w:val="24"/>
          <w:szCs w:val="24"/>
        </w:rPr>
        <w:t xml:space="preserve"> trim. III-2025;</w:t>
      </w:r>
    </w:p>
    <w:p w:rsidR="00CB48AF" w:rsidRPr="00CB48AF" w:rsidRDefault="00CB48AF" w:rsidP="00CB48A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B48AF">
        <w:rPr>
          <w:rFonts w:ascii="Times New Roman" w:hAnsi="Times New Roman" w:cs="Times New Roman"/>
          <w:b/>
          <w:sz w:val="24"/>
          <w:szCs w:val="24"/>
        </w:rPr>
        <w:t>6</w:t>
      </w:r>
      <w:r w:rsidRPr="00CB48AF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>
        <w:rPr>
          <w:rFonts w:ascii="Times New Roman" w:hAnsi="Times New Roman" w:cs="Times New Roman"/>
          <w:sz w:val="24"/>
          <w:szCs w:val="24"/>
        </w:rPr>
        <w:t>aproba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perioada</w:t>
      </w:r>
      <w:proofErr w:type="spellEnd"/>
      <w:r w:rsidRPr="00CB48AF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CB48AF">
        <w:rPr>
          <w:rFonts w:ascii="Times New Roman" w:hAnsi="Times New Roman" w:cs="Times New Roman"/>
          <w:sz w:val="24"/>
          <w:szCs w:val="24"/>
        </w:rPr>
        <w:t>efectuare</w:t>
      </w:r>
      <w:proofErr w:type="spellEnd"/>
      <w:r w:rsidRPr="00CB48AF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CB48AF">
        <w:rPr>
          <w:rFonts w:ascii="Times New Roman" w:hAnsi="Times New Roman" w:cs="Times New Roman"/>
          <w:sz w:val="24"/>
          <w:szCs w:val="24"/>
        </w:rPr>
        <w:t>concediilor</w:t>
      </w:r>
      <w:proofErr w:type="spellEnd"/>
      <w:r w:rsidRPr="00CB48AF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CB48AF">
        <w:rPr>
          <w:rFonts w:ascii="Times New Roman" w:hAnsi="Times New Roman" w:cs="Times New Roman"/>
          <w:sz w:val="24"/>
          <w:szCs w:val="24"/>
        </w:rPr>
        <w:t>odihnă</w:t>
      </w:r>
      <w:proofErr w:type="spellEnd"/>
      <w:r w:rsidRPr="00CB48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48AF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CB48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48AF">
        <w:rPr>
          <w:rFonts w:ascii="Times New Roman" w:hAnsi="Times New Roman" w:cs="Times New Roman"/>
          <w:sz w:val="24"/>
          <w:szCs w:val="24"/>
        </w:rPr>
        <w:t>anul</w:t>
      </w:r>
      <w:proofErr w:type="spellEnd"/>
      <w:r w:rsidRPr="00CB48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48AF">
        <w:rPr>
          <w:rFonts w:ascii="Times New Roman" w:hAnsi="Times New Roman" w:cs="Times New Roman"/>
          <w:sz w:val="24"/>
          <w:szCs w:val="24"/>
        </w:rPr>
        <w:t>şcolar</w:t>
      </w:r>
      <w:proofErr w:type="spellEnd"/>
      <w:r w:rsidRPr="00CB48AF">
        <w:rPr>
          <w:rFonts w:ascii="Times New Roman" w:hAnsi="Times New Roman" w:cs="Times New Roman"/>
          <w:sz w:val="24"/>
          <w:szCs w:val="24"/>
        </w:rPr>
        <w:t xml:space="preserve"> 2025-</w:t>
      </w:r>
    </w:p>
    <w:p w:rsidR="00CB48AF" w:rsidRDefault="00CB48AF" w:rsidP="00CB48A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2026, personal didactic </w:t>
      </w:r>
    </w:p>
    <w:p w:rsidR="000213F8" w:rsidRDefault="00CB48AF" w:rsidP="00CB48A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B48AF">
        <w:rPr>
          <w:rFonts w:ascii="Times New Roman" w:hAnsi="Times New Roman" w:cs="Times New Roman"/>
          <w:b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 xml:space="preserve">.  Se </w:t>
      </w:r>
      <w:proofErr w:type="spellStart"/>
      <w:r>
        <w:rPr>
          <w:rFonts w:ascii="Times New Roman" w:hAnsi="Times New Roman" w:cs="Times New Roman"/>
          <w:sz w:val="24"/>
          <w:szCs w:val="24"/>
        </w:rPr>
        <w:t>aprobasuma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necesara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B48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48AF">
        <w:rPr>
          <w:rFonts w:ascii="Times New Roman" w:hAnsi="Times New Roman" w:cs="Times New Roman"/>
          <w:sz w:val="24"/>
          <w:szCs w:val="24"/>
        </w:rPr>
        <w:t>decontării</w:t>
      </w:r>
      <w:proofErr w:type="spellEnd"/>
      <w:proofErr w:type="gramEnd"/>
      <w:r w:rsidRPr="00CB48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48AF">
        <w:rPr>
          <w:rFonts w:ascii="Times New Roman" w:hAnsi="Times New Roman" w:cs="Times New Roman"/>
          <w:sz w:val="24"/>
          <w:szCs w:val="24"/>
        </w:rPr>
        <w:t>cheltuielilor</w:t>
      </w:r>
      <w:proofErr w:type="spellEnd"/>
      <w:r w:rsidRPr="00CB48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48AF">
        <w:rPr>
          <w:rFonts w:ascii="Times New Roman" w:hAnsi="Times New Roman" w:cs="Times New Roman"/>
          <w:sz w:val="24"/>
          <w:szCs w:val="24"/>
        </w:rPr>
        <w:t>aferente</w:t>
      </w:r>
      <w:proofErr w:type="spellEnd"/>
      <w:r w:rsidRPr="00CB48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48AF">
        <w:rPr>
          <w:rFonts w:ascii="Times New Roman" w:hAnsi="Times New Roman" w:cs="Times New Roman"/>
          <w:sz w:val="24"/>
          <w:szCs w:val="24"/>
        </w:rPr>
        <w:t>navetei</w:t>
      </w:r>
      <w:proofErr w:type="spellEnd"/>
      <w:r w:rsidRPr="00CB48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48AF">
        <w:rPr>
          <w:rFonts w:ascii="Times New Roman" w:hAnsi="Times New Roman" w:cs="Times New Roman"/>
          <w:sz w:val="24"/>
          <w:szCs w:val="24"/>
        </w:rPr>
        <w:t>personalului</w:t>
      </w:r>
      <w:proofErr w:type="spellEnd"/>
      <w:r w:rsidRPr="00CB48AF">
        <w:rPr>
          <w:rFonts w:ascii="Times New Roman" w:hAnsi="Times New Roman" w:cs="Times New Roman"/>
          <w:sz w:val="24"/>
          <w:szCs w:val="24"/>
        </w:rPr>
        <w:t xml:space="preserve"> didactic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pentru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luna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septembrie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2025</w:t>
      </w:r>
    </w:p>
    <w:p w:rsidR="00CB48AF" w:rsidRDefault="00CB48AF" w:rsidP="00CB48A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B48AF">
        <w:rPr>
          <w:rFonts w:ascii="Times New Roman" w:hAnsi="Times New Roman" w:cs="Times New Roman"/>
          <w:b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 xml:space="preserve">. Se </w:t>
      </w:r>
      <w:proofErr w:type="spellStart"/>
      <w:r>
        <w:rPr>
          <w:rFonts w:ascii="Times New Roman" w:hAnsi="Times New Roman" w:cs="Times New Roman"/>
          <w:sz w:val="24"/>
          <w:szCs w:val="24"/>
        </w:rPr>
        <w:t>aproba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graficul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activitatilor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>
        <w:rPr>
          <w:rFonts w:ascii="Times New Roman" w:hAnsi="Times New Roman" w:cs="Times New Roman"/>
          <w:sz w:val="24"/>
          <w:szCs w:val="24"/>
        </w:rPr>
        <w:t>programul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“ </w:t>
      </w:r>
      <w:proofErr w:type="spellStart"/>
      <w:r>
        <w:rPr>
          <w:rFonts w:ascii="Times New Roman" w:hAnsi="Times New Roman" w:cs="Times New Roman"/>
          <w:sz w:val="24"/>
          <w:szCs w:val="24"/>
        </w:rPr>
        <w:t>Saptamana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verde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“ , an </w:t>
      </w:r>
      <w:proofErr w:type="spellStart"/>
      <w:r>
        <w:rPr>
          <w:rFonts w:ascii="Times New Roman" w:hAnsi="Times New Roman" w:cs="Times New Roman"/>
          <w:sz w:val="24"/>
          <w:szCs w:val="24"/>
        </w:rPr>
        <w:t>scolar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2025-2026</w:t>
      </w:r>
    </w:p>
    <w:p w:rsidR="00CC3E87" w:rsidRPr="0024574E" w:rsidRDefault="00CC3E87" w:rsidP="00CB48A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C3E87">
        <w:rPr>
          <w:rFonts w:ascii="Times New Roman" w:hAnsi="Times New Roman" w:cs="Times New Roman"/>
          <w:b/>
          <w:sz w:val="24"/>
          <w:szCs w:val="24"/>
        </w:rPr>
        <w:lastRenderedPageBreak/>
        <w:t>9</w:t>
      </w:r>
      <w:r>
        <w:rPr>
          <w:rFonts w:ascii="Times New Roman" w:hAnsi="Times New Roman" w:cs="Times New Roman"/>
          <w:sz w:val="24"/>
          <w:szCs w:val="24"/>
        </w:rPr>
        <w:t xml:space="preserve">. Se </w:t>
      </w:r>
      <w:proofErr w:type="spellStart"/>
      <w:r>
        <w:rPr>
          <w:rFonts w:ascii="Times New Roman" w:hAnsi="Times New Roman" w:cs="Times New Roman"/>
          <w:sz w:val="24"/>
          <w:szCs w:val="24"/>
        </w:rPr>
        <w:t>aproba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propunerile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omisie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management al </w:t>
      </w:r>
      <w:proofErr w:type="spellStart"/>
      <w:r>
        <w:rPr>
          <w:rFonts w:ascii="Times New Roman" w:hAnsi="Times New Roman" w:cs="Times New Roman"/>
          <w:sz w:val="24"/>
          <w:szCs w:val="24"/>
        </w:rPr>
        <w:t>burselor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scolare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an </w:t>
      </w:r>
      <w:proofErr w:type="spellStart"/>
      <w:r>
        <w:rPr>
          <w:rFonts w:ascii="Times New Roman" w:hAnsi="Times New Roman" w:cs="Times New Roman"/>
          <w:sz w:val="24"/>
          <w:szCs w:val="24"/>
        </w:rPr>
        <w:t>scolar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2025-2026</w:t>
      </w:r>
      <w:r w:rsidRPr="00CC3E8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4574E" w:rsidRPr="0024574E" w:rsidRDefault="00AE7711" w:rsidP="00AE771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proofErr w:type="spellStart"/>
      <w:proofErr w:type="gramStart"/>
      <w:r w:rsidR="000213F8" w:rsidRPr="0024574E">
        <w:rPr>
          <w:rFonts w:ascii="Times New Roman" w:hAnsi="Times New Roman" w:cs="Times New Roman"/>
          <w:sz w:val="24"/>
          <w:szCs w:val="24"/>
        </w:rPr>
        <w:t>Menţionăm</w:t>
      </w:r>
      <w:proofErr w:type="spellEnd"/>
      <w:r w:rsidR="000213F8" w:rsidRPr="002457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213F8" w:rsidRPr="0024574E">
        <w:rPr>
          <w:rFonts w:ascii="Times New Roman" w:hAnsi="Times New Roman" w:cs="Times New Roman"/>
          <w:sz w:val="24"/>
          <w:szCs w:val="24"/>
        </w:rPr>
        <w:t>faptul</w:t>
      </w:r>
      <w:proofErr w:type="spellEnd"/>
      <w:r w:rsidR="000213F8" w:rsidRPr="002457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213F8" w:rsidRPr="0024574E">
        <w:rPr>
          <w:rFonts w:ascii="Times New Roman" w:hAnsi="Times New Roman" w:cs="Times New Roman"/>
          <w:sz w:val="24"/>
          <w:szCs w:val="24"/>
        </w:rPr>
        <w:t>că</w:t>
      </w:r>
      <w:proofErr w:type="spellEnd"/>
      <w:r w:rsidR="000213F8" w:rsidRPr="002457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213F8" w:rsidRPr="0024574E">
        <w:rPr>
          <w:rFonts w:ascii="Times New Roman" w:hAnsi="Times New Roman" w:cs="Times New Roman"/>
          <w:sz w:val="24"/>
          <w:szCs w:val="24"/>
        </w:rPr>
        <w:t>hotărârile</w:t>
      </w:r>
      <w:proofErr w:type="spellEnd"/>
      <w:r w:rsidR="000213F8" w:rsidRPr="0024574E">
        <w:rPr>
          <w:rFonts w:ascii="Times New Roman" w:hAnsi="Times New Roman" w:cs="Times New Roman"/>
          <w:sz w:val="24"/>
          <w:szCs w:val="24"/>
        </w:rPr>
        <w:t xml:space="preserve"> au </w:t>
      </w:r>
      <w:proofErr w:type="spellStart"/>
      <w:r w:rsidR="000213F8" w:rsidRPr="0024574E">
        <w:rPr>
          <w:rFonts w:ascii="Times New Roman" w:hAnsi="Times New Roman" w:cs="Times New Roman"/>
          <w:sz w:val="24"/>
          <w:szCs w:val="24"/>
        </w:rPr>
        <w:t>fost</w:t>
      </w:r>
      <w:proofErr w:type="spellEnd"/>
      <w:r w:rsidR="000213F8" w:rsidRPr="002457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213F8" w:rsidRPr="0024574E">
        <w:rPr>
          <w:rFonts w:ascii="Times New Roman" w:hAnsi="Times New Roman" w:cs="Times New Roman"/>
          <w:sz w:val="24"/>
          <w:szCs w:val="24"/>
        </w:rPr>
        <w:t>adoptate</w:t>
      </w:r>
      <w:proofErr w:type="spellEnd"/>
      <w:r w:rsidR="000213F8" w:rsidRPr="0024574E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="000213F8" w:rsidRPr="0024574E">
        <w:rPr>
          <w:rFonts w:ascii="Times New Roman" w:hAnsi="Times New Roman" w:cs="Times New Roman"/>
          <w:sz w:val="24"/>
          <w:szCs w:val="24"/>
        </w:rPr>
        <w:t>unanimitate</w:t>
      </w:r>
      <w:proofErr w:type="spellEnd"/>
      <w:r w:rsidR="000213F8" w:rsidRPr="0024574E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0213F8" w:rsidRPr="0024574E">
        <w:rPr>
          <w:rFonts w:ascii="Times New Roman" w:hAnsi="Times New Roman" w:cs="Times New Roman"/>
          <w:sz w:val="24"/>
          <w:szCs w:val="24"/>
        </w:rPr>
        <w:t>voturi</w:t>
      </w:r>
      <w:proofErr w:type="spellEnd"/>
      <w:r w:rsidR="000213F8" w:rsidRPr="002457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213F8" w:rsidRPr="0024574E">
        <w:rPr>
          <w:rFonts w:ascii="Times New Roman" w:hAnsi="Times New Roman" w:cs="Times New Roman"/>
          <w:sz w:val="24"/>
          <w:szCs w:val="24"/>
        </w:rPr>
        <w:t>iar</w:t>
      </w:r>
      <w:proofErr w:type="spellEnd"/>
      <w:r w:rsidR="000213F8" w:rsidRPr="0024574E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="000213F8" w:rsidRPr="0024574E">
        <w:rPr>
          <w:rFonts w:ascii="Times New Roman" w:hAnsi="Times New Roman" w:cs="Times New Roman"/>
          <w:sz w:val="24"/>
          <w:szCs w:val="24"/>
        </w:rPr>
        <w:t>registrul</w:t>
      </w:r>
      <w:proofErr w:type="spellEnd"/>
      <w:r w:rsidR="000213F8" w:rsidRPr="0024574E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0213F8" w:rsidRPr="0024574E">
        <w:rPr>
          <w:rFonts w:ascii="Times New Roman" w:hAnsi="Times New Roman" w:cs="Times New Roman"/>
          <w:sz w:val="24"/>
          <w:szCs w:val="24"/>
        </w:rPr>
        <w:t>procese</w:t>
      </w:r>
      <w:proofErr w:type="spellEnd"/>
      <w:r w:rsidR="000213F8" w:rsidRPr="0024574E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="000213F8" w:rsidRPr="0024574E">
        <w:rPr>
          <w:rFonts w:ascii="Times New Roman" w:hAnsi="Times New Roman" w:cs="Times New Roman"/>
          <w:sz w:val="24"/>
          <w:szCs w:val="24"/>
        </w:rPr>
        <w:t>verbale</w:t>
      </w:r>
      <w:proofErr w:type="spellEnd"/>
      <w:r w:rsidR="000213F8" w:rsidRPr="002457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213F8" w:rsidRPr="0024574E">
        <w:rPr>
          <w:rFonts w:ascii="Times New Roman" w:hAnsi="Times New Roman" w:cs="Times New Roman"/>
          <w:sz w:val="24"/>
          <w:szCs w:val="24"/>
        </w:rPr>
        <w:t>sunt</w:t>
      </w:r>
      <w:proofErr w:type="spellEnd"/>
      <w:r w:rsidR="000213F8" w:rsidRPr="002457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213F8" w:rsidRPr="0024574E">
        <w:rPr>
          <w:rFonts w:ascii="Times New Roman" w:hAnsi="Times New Roman" w:cs="Times New Roman"/>
          <w:sz w:val="24"/>
          <w:szCs w:val="24"/>
        </w:rPr>
        <w:t>anexate</w:t>
      </w:r>
      <w:proofErr w:type="spellEnd"/>
      <w:r w:rsidR="000213F8" w:rsidRPr="002457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213F8" w:rsidRPr="0024574E">
        <w:rPr>
          <w:rFonts w:ascii="Times New Roman" w:hAnsi="Times New Roman" w:cs="Times New Roman"/>
          <w:sz w:val="24"/>
          <w:szCs w:val="24"/>
        </w:rPr>
        <w:t>documentele</w:t>
      </w:r>
      <w:proofErr w:type="spellEnd"/>
      <w:r w:rsidR="000213F8" w:rsidRPr="002457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213F8" w:rsidRPr="0024574E">
        <w:rPr>
          <w:rFonts w:ascii="Times New Roman" w:hAnsi="Times New Roman" w:cs="Times New Roman"/>
          <w:sz w:val="24"/>
          <w:szCs w:val="24"/>
        </w:rPr>
        <w:t>doveditoare</w:t>
      </w:r>
      <w:proofErr w:type="spellEnd"/>
      <w:r w:rsidR="000213F8" w:rsidRPr="0024574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0213F8" w:rsidRPr="0024574E">
        <w:rPr>
          <w:rFonts w:ascii="Times New Roman" w:hAnsi="Times New Roman" w:cs="Times New Roman"/>
          <w:sz w:val="24"/>
          <w:szCs w:val="24"/>
        </w:rPr>
        <w:t>depuse</w:t>
      </w:r>
      <w:proofErr w:type="spellEnd"/>
      <w:r w:rsidR="000213F8" w:rsidRPr="0024574E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="000213F8" w:rsidRPr="0024574E">
        <w:rPr>
          <w:rFonts w:ascii="Times New Roman" w:hAnsi="Times New Roman" w:cs="Times New Roman"/>
          <w:sz w:val="24"/>
          <w:szCs w:val="24"/>
        </w:rPr>
        <w:t>registratura</w:t>
      </w:r>
      <w:proofErr w:type="spellEnd"/>
      <w:r w:rsidR="000213F8" w:rsidRPr="002457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213F8" w:rsidRPr="0024574E">
        <w:rPr>
          <w:rFonts w:ascii="Times New Roman" w:hAnsi="Times New Roman" w:cs="Times New Roman"/>
          <w:sz w:val="24"/>
          <w:szCs w:val="24"/>
        </w:rPr>
        <w:t>Inspectoratului</w:t>
      </w:r>
      <w:proofErr w:type="spellEnd"/>
      <w:r w:rsidR="000213F8" w:rsidRPr="002457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213F8" w:rsidRPr="0024574E">
        <w:rPr>
          <w:rFonts w:ascii="Times New Roman" w:hAnsi="Times New Roman" w:cs="Times New Roman"/>
          <w:sz w:val="24"/>
          <w:szCs w:val="24"/>
        </w:rPr>
        <w:t>Şcolar</w:t>
      </w:r>
      <w:proofErr w:type="spellEnd"/>
      <w:r w:rsidR="000213F8" w:rsidRPr="002457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213F8" w:rsidRPr="0024574E">
        <w:rPr>
          <w:rFonts w:ascii="Times New Roman" w:hAnsi="Times New Roman" w:cs="Times New Roman"/>
          <w:sz w:val="24"/>
          <w:szCs w:val="24"/>
        </w:rPr>
        <w:t>Judeţean</w:t>
      </w:r>
      <w:proofErr w:type="spellEnd"/>
      <w:r w:rsidR="000213F8" w:rsidRPr="002457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213F8" w:rsidRPr="0024574E">
        <w:rPr>
          <w:rFonts w:ascii="Times New Roman" w:hAnsi="Times New Roman" w:cs="Times New Roman"/>
          <w:sz w:val="24"/>
          <w:szCs w:val="24"/>
        </w:rPr>
        <w:t>Vâlcea</w:t>
      </w:r>
      <w:proofErr w:type="spellEnd"/>
      <w:r w:rsidR="000213F8" w:rsidRPr="0024574E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0213F8" w:rsidRPr="0024574E">
        <w:rPr>
          <w:rFonts w:ascii="Times New Roman" w:hAnsi="Times New Roman" w:cs="Times New Roman"/>
          <w:sz w:val="24"/>
          <w:szCs w:val="24"/>
        </w:rPr>
        <w:t>către</w:t>
      </w:r>
      <w:proofErr w:type="spellEnd"/>
      <w:r w:rsidR="000213F8" w:rsidRPr="002457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213F8" w:rsidRPr="0024574E">
        <w:rPr>
          <w:rFonts w:ascii="Times New Roman" w:hAnsi="Times New Roman" w:cs="Times New Roman"/>
          <w:sz w:val="24"/>
          <w:szCs w:val="24"/>
        </w:rPr>
        <w:t>compartimentele</w:t>
      </w:r>
      <w:proofErr w:type="spellEnd"/>
      <w:r w:rsidR="000213F8" w:rsidRPr="002457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213F8" w:rsidRPr="0024574E">
        <w:rPr>
          <w:rFonts w:ascii="Times New Roman" w:hAnsi="Times New Roman" w:cs="Times New Roman"/>
          <w:sz w:val="24"/>
          <w:szCs w:val="24"/>
        </w:rPr>
        <w:t>inițiatoare</w:t>
      </w:r>
      <w:proofErr w:type="spellEnd"/>
      <w:r w:rsidR="000213F8" w:rsidRPr="002457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213F8" w:rsidRPr="0024574E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="000213F8" w:rsidRPr="0024574E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0213F8" w:rsidRPr="0024574E">
        <w:rPr>
          <w:rFonts w:ascii="Times New Roman" w:hAnsi="Times New Roman" w:cs="Times New Roman"/>
          <w:sz w:val="24"/>
          <w:szCs w:val="24"/>
        </w:rPr>
        <w:t>către</w:t>
      </w:r>
      <w:proofErr w:type="spellEnd"/>
      <w:r w:rsidR="000213F8" w:rsidRPr="002457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213F8" w:rsidRPr="0024574E">
        <w:rPr>
          <w:rFonts w:ascii="Times New Roman" w:hAnsi="Times New Roman" w:cs="Times New Roman"/>
          <w:sz w:val="24"/>
          <w:szCs w:val="24"/>
        </w:rPr>
        <w:t>persoanele</w:t>
      </w:r>
      <w:proofErr w:type="spellEnd"/>
      <w:r w:rsidR="000213F8" w:rsidRPr="002457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213F8" w:rsidRPr="0024574E">
        <w:rPr>
          <w:rFonts w:ascii="Times New Roman" w:hAnsi="Times New Roman" w:cs="Times New Roman"/>
          <w:sz w:val="24"/>
          <w:szCs w:val="24"/>
        </w:rPr>
        <w:t>solicitante</w:t>
      </w:r>
      <w:proofErr w:type="spellEnd"/>
      <w:r w:rsidR="000213F8" w:rsidRPr="0024574E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24574E" w:rsidRPr="0024574E" w:rsidRDefault="00AE7711" w:rsidP="00AE7711">
      <w:pPr>
        <w:tabs>
          <w:tab w:val="left" w:pos="1628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proofErr w:type="spellStart"/>
      <w:r w:rsidR="0024574E" w:rsidRPr="0024574E">
        <w:rPr>
          <w:rFonts w:ascii="Times New Roman" w:hAnsi="Times New Roman" w:cs="Times New Roman"/>
          <w:sz w:val="24"/>
          <w:szCs w:val="24"/>
        </w:rPr>
        <w:t>Presedinte</w:t>
      </w:r>
      <w:proofErr w:type="spellEnd"/>
      <w:r w:rsidR="0024574E" w:rsidRPr="0024574E">
        <w:rPr>
          <w:rFonts w:ascii="Times New Roman" w:hAnsi="Times New Roman" w:cs="Times New Roman"/>
          <w:sz w:val="24"/>
          <w:szCs w:val="24"/>
        </w:rPr>
        <w:t xml:space="preserve"> CA,</w:t>
      </w:r>
    </w:p>
    <w:p w:rsidR="0024574E" w:rsidRPr="0024574E" w:rsidRDefault="00AE7711" w:rsidP="00AE7711">
      <w:pPr>
        <w:tabs>
          <w:tab w:val="left" w:pos="1628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Prof. </w:t>
      </w:r>
      <w:proofErr w:type="spellStart"/>
      <w:r>
        <w:rPr>
          <w:rFonts w:ascii="Times New Roman" w:hAnsi="Times New Roman" w:cs="Times New Roman"/>
          <w:sz w:val="24"/>
          <w:szCs w:val="24"/>
        </w:rPr>
        <w:t>Beu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Marinela</w:t>
      </w:r>
      <w:proofErr w:type="spellEnd"/>
    </w:p>
    <w:sectPr w:rsidR="0024574E" w:rsidRPr="0024574E">
      <w:headerReference w:type="default" r:id="rId10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641D6" w:rsidRDefault="004641D6" w:rsidP="00D2744B">
      <w:pPr>
        <w:spacing w:after="0" w:line="240" w:lineRule="auto"/>
      </w:pPr>
      <w:r>
        <w:separator/>
      </w:r>
    </w:p>
  </w:endnote>
  <w:endnote w:type="continuationSeparator" w:id="0">
    <w:p w:rsidR="004641D6" w:rsidRDefault="004641D6" w:rsidP="00D274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641D6" w:rsidRDefault="004641D6" w:rsidP="00D2744B">
      <w:pPr>
        <w:spacing w:after="0" w:line="240" w:lineRule="auto"/>
      </w:pPr>
      <w:r>
        <w:separator/>
      </w:r>
    </w:p>
  </w:footnote>
  <w:footnote w:type="continuationSeparator" w:id="0">
    <w:p w:rsidR="004641D6" w:rsidRDefault="004641D6" w:rsidP="00D274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C4E2D" w:rsidRDefault="001C4E2D">
    <w:pPr>
      <w:pStyle w:val="Header"/>
    </w:pPr>
  </w:p>
  <w:p w:rsidR="001C4E2D" w:rsidRDefault="001C4E2D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E85B62"/>
    <w:multiLevelType w:val="hybridMultilevel"/>
    <w:tmpl w:val="51D83F30"/>
    <w:lvl w:ilvl="0" w:tplc="04090001">
      <w:start w:val="1"/>
      <w:numFmt w:val="bullet"/>
      <w:lvlText w:val=""/>
      <w:lvlJc w:val="left"/>
      <w:pPr>
        <w:ind w:left="78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abstractNum w:abstractNumId="1">
    <w:nsid w:val="4E527488"/>
    <w:multiLevelType w:val="hybridMultilevel"/>
    <w:tmpl w:val="9B4087F4"/>
    <w:lvl w:ilvl="0" w:tplc="9E62C156">
      <w:start w:val="1"/>
      <w:numFmt w:val="bullet"/>
      <w:lvlText w:val=""/>
      <w:lvlJc w:val="left"/>
      <w:pPr>
        <w:ind w:left="14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744B"/>
    <w:rsid w:val="000213F8"/>
    <w:rsid w:val="001C4E2D"/>
    <w:rsid w:val="0024574E"/>
    <w:rsid w:val="002F5597"/>
    <w:rsid w:val="004641D6"/>
    <w:rsid w:val="008D6552"/>
    <w:rsid w:val="00914578"/>
    <w:rsid w:val="00A25042"/>
    <w:rsid w:val="00AE7711"/>
    <w:rsid w:val="00CB48AF"/>
    <w:rsid w:val="00CC3E87"/>
    <w:rsid w:val="00D2744B"/>
    <w:rsid w:val="00F9112B"/>
    <w:rsid w:val="00FA1F37"/>
    <w:rsid w:val="00FD31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274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2744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D274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2744B"/>
  </w:style>
  <w:style w:type="paragraph" w:styleId="Footer">
    <w:name w:val="footer"/>
    <w:basedOn w:val="Normal"/>
    <w:link w:val="FooterChar"/>
    <w:uiPriority w:val="99"/>
    <w:unhideWhenUsed/>
    <w:rsid w:val="00D274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2744B"/>
  </w:style>
  <w:style w:type="paragraph" w:styleId="ListParagraph">
    <w:name w:val="List Paragraph"/>
    <w:basedOn w:val="Normal"/>
    <w:uiPriority w:val="34"/>
    <w:qFormat/>
    <w:rsid w:val="00D2744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274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2744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D274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2744B"/>
  </w:style>
  <w:style w:type="paragraph" w:styleId="Footer">
    <w:name w:val="footer"/>
    <w:basedOn w:val="Normal"/>
    <w:link w:val="FooterChar"/>
    <w:uiPriority w:val="99"/>
    <w:unhideWhenUsed/>
    <w:rsid w:val="00D274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2744B"/>
  </w:style>
  <w:style w:type="paragraph" w:styleId="ListParagraph">
    <w:name w:val="List Paragraph"/>
    <w:basedOn w:val="Normal"/>
    <w:uiPriority w:val="34"/>
    <w:qFormat/>
    <w:rsid w:val="00D2744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281</Words>
  <Characters>1604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</dc:creator>
  <cp:lastModifiedBy>X</cp:lastModifiedBy>
  <cp:revision>3</cp:revision>
  <dcterms:created xsi:type="dcterms:W3CDTF">2025-12-07T14:03:00Z</dcterms:created>
  <dcterms:modified xsi:type="dcterms:W3CDTF">2025-12-07T14:06:00Z</dcterms:modified>
</cp:coreProperties>
</file>