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527" w:rsidRPr="00627C23" w:rsidRDefault="00346527" w:rsidP="00346527">
      <w:pPr>
        <w:rPr>
          <w:b/>
        </w:rPr>
      </w:pPr>
      <w:r w:rsidRPr="00346527">
        <w:rPr>
          <w:b/>
        </w:rPr>
        <w:t>SCOALA GIMNAZIALA VOINEASA</w:t>
      </w:r>
    </w:p>
    <w:p w:rsidR="00346527" w:rsidRDefault="00346527" w:rsidP="00346527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b/>
          <w:color w:val="000000" w:themeColor="text1"/>
          <w:sz w:val="24"/>
          <w:szCs w:val="24"/>
          <w:lang w:val="en-US"/>
        </w:rPr>
      </w:pPr>
      <w:r>
        <w:tab/>
      </w:r>
    </w:p>
    <w:p w:rsidR="00346527" w:rsidRPr="00627C23" w:rsidRDefault="00CD5E14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  <w:proofErr w:type="gramStart"/>
      <w:r>
        <w:rPr>
          <w:rFonts w:ascii="Trebuchet MS" w:hAnsi="Trebuchet MS" w:cs="Times New Roman"/>
          <w:b/>
          <w:sz w:val="24"/>
          <w:szCs w:val="24"/>
          <w:lang w:val="en-US"/>
        </w:rPr>
        <w:t>DECIZIA NR.</w:t>
      </w:r>
      <w:proofErr w:type="gramEnd"/>
      <w:r>
        <w:rPr>
          <w:rFonts w:ascii="Trebuchet MS" w:hAnsi="Trebuchet MS" w:cs="Times New Roman"/>
          <w:b/>
          <w:sz w:val="24"/>
          <w:szCs w:val="24"/>
          <w:lang w:val="en-US"/>
        </w:rPr>
        <w:t xml:space="preserve"> 108</w:t>
      </w:r>
      <w:r w:rsidR="00FB0113">
        <w:rPr>
          <w:rFonts w:ascii="Trebuchet MS" w:hAnsi="Trebuchet MS" w:cs="Times New Roman"/>
          <w:b/>
          <w:sz w:val="24"/>
          <w:szCs w:val="24"/>
          <w:lang w:val="en-US"/>
        </w:rPr>
        <w:t>/08.02.2022</w:t>
      </w:r>
    </w:p>
    <w:p w:rsidR="00346527" w:rsidRPr="00627C23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</w:p>
    <w:p w:rsidR="00346527" w:rsidRPr="00627C23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  <w:proofErr w:type="spellStart"/>
      <w:proofErr w:type="gram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privind</w:t>
      </w:r>
      <w:proofErr w:type="spellEnd"/>
      <w:proofErr w:type="gram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constituirea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Comisiei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de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evaluare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r w:rsidRPr="00627C23">
        <w:rPr>
          <w:rFonts w:ascii="Trebuchet MS" w:hAnsi="Trebuchet MS" w:cs="Times New Roman"/>
          <w:b/>
          <w:sz w:val="24"/>
          <w:szCs w:val="24"/>
        </w:rPr>
        <w:t>ș</w:t>
      </w:r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i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inventariere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a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bunurilor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primite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titlu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gratuit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prilejul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unor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acțiuni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de protocol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în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exercitarea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mandatului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sau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a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funcției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publice</w:t>
      </w:r>
      <w:proofErr w:type="spellEnd"/>
    </w:p>
    <w:p w:rsidR="00346527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</w:p>
    <w:p w:rsidR="00346527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</w:p>
    <w:p w:rsidR="00346527" w:rsidRPr="00627C23" w:rsidRDefault="00346527" w:rsidP="0034652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Directorul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Scolii</w:t>
      </w:r>
      <w:proofErr w:type="spellEnd"/>
      <w:proofErr w:type="gram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Gimnaziale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Voineasa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,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profesor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Beu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Marinela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-Dana ,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numita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prin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Decizia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nr. </w:t>
      </w:r>
      <w:r w:rsidR="00FB0113" w:rsidRPr="006236DD">
        <w:rPr>
          <w:b/>
          <w:lang w:val="it-IT"/>
        </w:rPr>
        <w:t>940 /23.08.2021</w:t>
      </w:r>
      <w:r w:rsidR="00FB0113">
        <w:rPr>
          <w:b/>
          <w:lang w:val="it-IT"/>
        </w:rPr>
        <w:t xml:space="preserve"> </w:t>
      </w: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 ISJ.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Valcea</w:t>
      </w:r>
      <w:proofErr w:type="spellEnd"/>
    </w:p>
    <w:p w:rsidR="00346527" w:rsidRPr="00627C23" w:rsidRDefault="00346527" w:rsidP="0034652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nr. 251/2004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gratuit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prilejul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mandatului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- art. 2,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2;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Hotărârea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Guvernului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României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1126/2004,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aprobarea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Regulamentului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punere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aplicare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Legii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251/2004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unele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măsuri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gratuit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prilejul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mandatului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1 - art1, art. 2,   art. 4</w:t>
      </w:r>
      <w:r w:rsidRPr="00627C23">
        <w:rPr>
          <w:rFonts w:ascii="Times New Roman" w:hAnsi="Times New Roman" w:cs="Times New Roman"/>
          <w:iCs/>
          <w:sz w:val="24"/>
          <w:szCs w:val="24"/>
        </w:rPr>
        <w:t>;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Ordin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Ministerul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Finanțelor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1262/2006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stabilirea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conturilor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deschise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unitățile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Trezoreriei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Statului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care se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achită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sumele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prevăzute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la art. 2,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alin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. (3)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(5) din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Legea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251/2004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unele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măsuri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referitoare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bunurile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primite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titlu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gratuit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prilejul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unor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acțiuni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exercitarea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mandatului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funcției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Legea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477/2004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Codul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conduita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personalului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contractual din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autoritatile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institutiile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>, art. 14.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Codu</w:t>
      </w:r>
      <w:r w:rsidR="00627C23" w:rsidRPr="00627C23">
        <w:rPr>
          <w:rFonts w:ascii="Times New Roman" w:hAnsi="Times New Roman" w:cs="Times New Roman"/>
          <w:iCs/>
          <w:sz w:val="24"/>
          <w:szCs w:val="24"/>
        </w:rPr>
        <w:t>lui</w:t>
      </w:r>
      <w:r w:rsidRPr="00627C23">
        <w:rPr>
          <w:rFonts w:ascii="Times New Roman" w:hAnsi="Times New Roman" w:cs="Times New Roman"/>
          <w:iCs/>
          <w:sz w:val="24"/>
          <w:szCs w:val="24"/>
        </w:rPr>
        <w:t>-cadru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de 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etica</w:t>
      </w:r>
      <w:proofErr w:type="spellEnd"/>
      <w:proofErr w:type="gram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personalului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didactic din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invatamantul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preuniversitar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, art. 5, b(ii)</w:t>
      </w:r>
    </w:p>
    <w:p w:rsidR="00346527" w:rsidRPr="00CD5E14" w:rsidRDefault="00346527" w:rsidP="003465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6527" w:rsidRPr="00CD5E14" w:rsidRDefault="00346527" w:rsidP="003465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5E14">
        <w:rPr>
          <w:rFonts w:ascii="Times New Roman" w:hAnsi="Times New Roman" w:cs="Times New Roman"/>
          <w:b/>
          <w:sz w:val="24"/>
          <w:szCs w:val="24"/>
          <w:lang w:val="en-US"/>
        </w:rPr>
        <w:t>DECIDE:</w:t>
      </w:r>
    </w:p>
    <w:p w:rsidR="00346527" w:rsidRPr="00627C23" w:rsidRDefault="00346527" w:rsidP="003465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6527" w:rsidRPr="00627C23" w:rsidRDefault="00346527" w:rsidP="003465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ART. 1.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Comisia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7C23">
        <w:rPr>
          <w:rFonts w:ascii="Times New Roman" w:hAnsi="Times New Roman" w:cs="Times New Roman"/>
          <w:sz w:val="24"/>
          <w:szCs w:val="24"/>
        </w:rPr>
        <w:t>ș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inventariere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bunurilor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primite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titlu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gratuit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prilejul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acțiuni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exercitarea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mandatului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funcției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Scolii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Gimnaziale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, com.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Voineasa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următoarea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componență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46527" w:rsidRPr="00627C23" w:rsidRDefault="00627C23" w:rsidP="00346527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CD5E14">
        <w:rPr>
          <w:rFonts w:ascii="Times New Roman" w:hAnsi="Times New Roman" w:cs="Times New Roman"/>
          <w:b/>
          <w:sz w:val="24"/>
          <w:szCs w:val="24"/>
        </w:rPr>
        <w:t>STOICA ELISABETA-LOREDANA</w:t>
      </w:r>
      <w:r w:rsidRPr="00627C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literature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romana-limba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engleza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527" w:rsidRPr="00627C23" w:rsidRDefault="00FB0113" w:rsidP="00346527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CD5E14">
        <w:rPr>
          <w:rFonts w:ascii="Times New Roman" w:hAnsi="Times New Roman" w:cs="Times New Roman"/>
          <w:b/>
          <w:sz w:val="24"/>
          <w:szCs w:val="24"/>
        </w:rPr>
        <w:t>MANTA MIHAI</w:t>
      </w:r>
      <w:r w:rsidR="00346527" w:rsidRPr="00627C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46527" w:rsidRPr="00627C23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346527" w:rsidRPr="0062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profesor</w:t>
      </w:r>
      <w:proofErr w:type="spellEnd"/>
    </w:p>
    <w:p w:rsidR="00346527" w:rsidRPr="00627C23" w:rsidRDefault="00627C23" w:rsidP="00346527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CD5E14">
        <w:rPr>
          <w:rFonts w:ascii="Times New Roman" w:hAnsi="Times New Roman" w:cs="Times New Roman"/>
          <w:b/>
          <w:sz w:val="24"/>
          <w:szCs w:val="24"/>
        </w:rPr>
        <w:t>BELETESCU ELANA-ANGELA</w:t>
      </w:r>
      <w:r w:rsidR="00346527" w:rsidRPr="00627C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46527" w:rsidRPr="00627C23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346527" w:rsidRPr="0062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prescolar</w:t>
      </w:r>
      <w:bookmarkStart w:id="0" w:name="_GoBack"/>
      <w:bookmarkEnd w:id="0"/>
      <w:proofErr w:type="spellEnd"/>
    </w:p>
    <w:p w:rsidR="00346527" w:rsidRPr="00627C23" w:rsidRDefault="00346527" w:rsidP="003465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</w:p>
    <w:p w:rsidR="00346527" w:rsidRPr="00627C23" w:rsidRDefault="00346527" w:rsidP="003465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ART. 2.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Membrii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comisiei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îndeplinire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legale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46527" w:rsidRPr="00627C23" w:rsidRDefault="00627C23" w:rsidP="003465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b/>
          <w:sz w:val="24"/>
          <w:szCs w:val="24"/>
        </w:rPr>
        <w:t>Art. 2</w:t>
      </w:r>
      <w:r w:rsidRPr="00627C23">
        <w:rPr>
          <w:rFonts w:ascii="Times New Roman" w:hAnsi="Times New Roman" w:cs="Times New Roman"/>
          <w:sz w:val="24"/>
          <w:szCs w:val="24"/>
        </w:rPr>
        <w:t xml:space="preserve"> Serviciul secretariat va comunica prezenta decizie , celor interesati.</w:t>
      </w:r>
      <w:r w:rsidR="00346527" w:rsidRPr="00627C23">
        <w:rPr>
          <w:rFonts w:ascii="Times New Roman" w:hAnsi="Times New Roman" w:cs="Times New Roman"/>
          <w:sz w:val="24"/>
          <w:szCs w:val="24"/>
        </w:rPr>
        <w:t xml:space="preserve">…  </w:t>
      </w:r>
    </w:p>
    <w:p w:rsidR="00346527" w:rsidRPr="00627C23" w:rsidRDefault="00346527" w:rsidP="003465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6527" w:rsidRPr="00627C23" w:rsidRDefault="00346527" w:rsidP="003465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27C23" w:rsidRDefault="00627C23" w:rsidP="00627C23">
      <w:pPr>
        <w:tabs>
          <w:tab w:val="left" w:pos="4065"/>
        </w:tabs>
      </w:pPr>
      <w:r>
        <w:tab/>
        <w:t>DIRECTOR,</w:t>
      </w:r>
    </w:p>
    <w:p w:rsidR="00997652" w:rsidRPr="00627C23" w:rsidRDefault="00627C23" w:rsidP="00627C23">
      <w:pPr>
        <w:tabs>
          <w:tab w:val="left" w:pos="4065"/>
        </w:tabs>
      </w:pPr>
      <w:r>
        <w:tab/>
        <w:t>PROF. BEU MARINELA-DANA</w:t>
      </w:r>
    </w:p>
    <w:sectPr w:rsidR="00997652" w:rsidRPr="00627C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57091"/>
    <w:multiLevelType w:val="hybridMultilevel"/>
    <w:tmpl w:val="2D84AECC"/>
    <w:lvl w:ilvl="0" w:tplc="8BF234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B630BB"/>
    <w:multiLevelType w:val="hybridMultilevel"/>
    <w:tmpl w:val="69041646"/>
    <w:lvl w:ilvl="0" w:tplc="EF729748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527"/>
    <w:rsid w:val="00346527"/>
    <w:rsid w:val="00627C23"/>
    <w:rsid w:val="00997652"/>
    <w:rsid w:val="00CD5E14"/>
    <w:rsid w:val="00FB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527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bullet 2 Char,List Paragraph1 Char"/>
    <w:link w:val="ListParagraph"/>
    <w:uiPriority w:val="34"/>
    <w:locked/>
    <w:rsid w:val="00346527"/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346527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527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bullet 2 Char,List Paragraph1 Char"/>
    <w:link w:val="ListParagraph"/>
    <w:uiPriority w:val="34"/>
    <w:locked/>
    <w:rsid w:val="00346527"/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346527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6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4</cp:revision>
  <cp:lastPrinted>2023-06-22T06:23:00Z</cp:lastPrinted>
  <dcterms:created xsi:type="dcterms:W3CDTF">2023-06-21T07:43:00Z</dcterms:created>
  <dcterms:modified xsi:type="dcterms:W3CDTF">2023-06-22T06:24:00Z</dcterms:modified>
</cp:coreProperties>
</file>